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41" w:rsidRPr="00F872B9" w:rsidRDefault="00FF0541" w:rsidP="00FF0541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72B9">
        <w:rPr>
          <w:rFonts w:ascii="Times New Roman" w:hAnsi="Times New Roman" w:cs="Times New Roman"/>
          <w:b/>
          <w:sz w:val="24"/>
          <w:szCs w:val="24"/>
        </w:rPr>
        <w:t>Табл</w:t>
      </w:r>
      <w:r>
        <w:rPr>
          <w:rFonts w:ascii="Times New Roman" w:hAnsi="Times New Roman" w:cs="Times New Roman"/>
          <w:b/>
          <w:sz w:val="24"/>
          <w:szCs w:val="24"/>
        </w:rPr>
        <w:t>ица 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872B9">
        <w:rPr>
          <w:rFonts w:ascii="Times New Roman" w:hAnsi="Times New Roman" w:cs="Times New Roman"/>
          <w:b/>
          <w:sz w:val="24"/>
          <w:szCs w:val="24"/>
        </w:rPr>
        <w:t>.</w:t>
      </w:r>
      <w:r w:rsidR="0069576C">
        <w:rPr>
          <w:rFonts w:ascii="Times New Roman" w:hAnsi="Times New Roman" w:cs="Times New Roman"/>
          <w:sz w:val="24"/>
          <w:szCs w:val="24"/>
        </w:rPr>
        <w:t xml:space="preserve"> Ассоциация</w:t>
      </w:r>
      <w:r w:rsidR="0069576C">
        <w:rPr>
          <w:rFonts w:ascii="Times New Roman" w:hAnsi="Times New Roman" w:cs="Times New Roman"/>
          <w:sz w:val="24"/>
          <w:szCs w:val="24"/>
        </w:rPr>
        <w:t xml:space="preserve"> уровня представленности</w:t>
      </w:r>
      <w:r w:rsidRPr="00F872B9">
        <w:rPr>
          <w:rFonts w:ascii="Times New Roman" w:hAnsi="Times New Roman" w:cs="Times New Roman"/>
          <w:sz w:val="24"/>
          <w:szCs w:val="24"/>
        </w:rPr>
        <w:t xml:space="preserve"> микроРНК в плазме с клинико-патологическими характеристик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F872B9">
        <w:rPr>
          <w:rFonts w:ascii="Times New Roman" w:hAnsi="Times New Roman" w:cs="Times New Roman"/>
          <w:sz w:val="24"/>
          <w:szCs w:val="24"/>
        </w:rPr>
        <w:t xml:space="preserve"> пац</w:t>
      </w:r>
      <w:bookmarkStart w:id="0" w:name="_GoBack"/>
      <w:bookmarkEnd w:id="0"/>
      <w:r w:rsidRPr="00F872B9">
        <w:rPr>
          <w:rFonts w:ascii="Times New Roman" w:hAnsi="Times New Roman" w:cs="Times New Roman"/>
          <w:sz w:val="24"/>
          <w:szCs w:val="24"/>
        </w:rPr>
        <w:t>иентов с РЖ</w:t>
      </w:r>
    </w:p>
    <w:p w:rsidR="00FF0541" w:rsidRPr="00FC1600" w:rsidRDefault="00FF0541" w:rsidP="00FF0541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FF0541" w:rsidRPr="00FC1600" w:rsidSect="00FF0541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311"/>
        <w:tblW w:w="16268" w:type="dxa"/>
        <w:tblInd w:w="-709" w:type="dxa"/>
        <w:tblLayout w:type="fixed"/>
        <w:tblLook w:val="04A0"/>
      </w:tblPr>
      <w:tblGrid>
        <w:gridCol w:w="1668"/>
        <w:gridCol w:w="1276"/>
        <w:gridCol w:w="1984"/>
        <w:gridCol w:w="567"/>
        <w:gridCol w:w="1985"/>
        <w:gridCol w:w="567"/>
        <w:gridCol w:w="1984"/>
        <w:gridCol w:w="709"/>
        <w:gridCol w:w="1843"/>
        <w:gridCol w:w="992"/>
        <w:gridCol w:w="1843"/>
        <w:gridCol w:w="850"/>
      </w:tblGrid>
      <w:tr w:rsidR="00FF0541" w:rsidRPr="005214DA" w:rsidTr="009074B2">
        <w:trPr>
          <w:tblHeader/>
        </w:trPr>
        <w:tc>
          <w:tcPr>
            <w:tcW w:w="1668" w:type="dxa"/>
            <w:vMerge w:val="restart"/>
            <w:vAlign w:val="center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</w:t>
            </w:r>
          </w:p>
        </w:tc>
        <w:tc>
          <w:tcPr>
            <w:tcW w:w="1276" w:type="dxa"/>
            <w:vMerge w:val="restart"/>
            <w:vAlign w:val="center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Пациенты (N = 65)</w:t>
            </w:r>
          </w:p>
        </w:tc>
        <w:tc>
          <w:tcPr>
            <w:tcW w:w="2551" w:type="dxa"/>
            <w:gridSpan w:val="2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Экспрессия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miR</w:t>
            </w:r>
            <w:proofErr w:type="spellEnd"/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-1301-3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</w:tc>
        <w:tc>
          <w:tcPr>
            <w:tcW w:w="2552" w:type="dxa"/>
            <w:gridSpan w:val="2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Экспрессия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miR</w:t>
            </w:r>
            <w:proofErr w:type="spellEnd"/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-106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</w:tc>
        <w:tc>
          <w:tcPr>
            <w:tcW w:w="2693" w:type="dxa"/>
            <w:gridSpan w:val="2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Экспрессия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miR-129-5p</w:t>
            </w:r>
          </w:p>
        </w:tc>
        <w:tc>
          <w:tcPr>
            <w:tcW w:w="2835" w:type="dxa"/>
            <w:gridSpan w:val="2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Экспрессия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miR</w:t>
            </w:r>
            <w:proofErr w:type="spellEnd"/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693" w:type="dxa"/>
            <w:gridSpan w:val="2"/>
          </w:tcPr>
          <w:p w:rsidR="00FF0541" w:rsidRPr="005214DA" w:rsidRDefault="00FF0541" w:rsidP="009074B2">
            <w:pPr>
              <w:ind w:lef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Экспрессия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miR-3613-3p</w:t>
            </w:r>
          </w:p>
        </w:tc>
      </w:tr>
      <w:tr w:rsidR="00FF0541" w:rsidRPr="005214DA" w:rsidTr="009074B2">
        <w:trPr>
          <w:tblHeader/>
        </w:trPr>
        <w:tc>
          <w:tcPr>
            <w:tcW w:w="1668" w:type="dxa"/>
            <w:vMerge/>
            <w:vAlign w:val="center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(Q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  <w:r w:rsidR="00D94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67" w:type="dxa"/>
            <w:vAlign w:val="center"/>
          </w:tcPr>
          <w:p w:rsidR="00FF0541" w:rsidRPr="00302032" w:rsidRDefault="00FF0541" w:rsidP="009074B2">
            <w:pPr>
              <w:spacing w:after="200" w:line="276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C776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985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(Q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  <w:r w:rsidR="00D94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67" w:type="dxa"/>
            <w:vAlign w:val="center"/>
          </w:tcPr>
          <w:p w:rsidR="00FF0541" w:rsidRPr="002E6940" w:rsidRDefault="00FF0541" w:rsidP="009074B2">
            <w:pPr>
              <w:spacing w:after="200" w:line="276" w:lineRule="auto"/>
              <w:ind w:left="-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C776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984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(Q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  <w:r w:rsidR="00D94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709" w:type="dxa"/>
            <w:vAlign w:val="center"/>
          </w:tcPr>
          <w:p w:rsidR="00FF0541" w:rsidRPr="002E6940" w:rsidRDefault="00FF0541" w:rsidP="009074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C776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(Q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  <w:r w:rsidR="00D94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FF0541" w:rsidRPr="002E6940" w:rsidRDefault="00FF0541" w:rsidP="009074B2">
            <w:pPr>
              <w:spacing w:after="200" w:line="276" w:lineRule="auto"/>
              <w:ind w:left="-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C776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(Q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  <w:r w:rsidR="00D94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0" w:type="dxa"/>
            <w:vAlign w:val="center"/>
          </w:tcPr>
          <w:p w:rsidR="00FF0541" w:rsidRPr="002E6940" w:rsidRDefault="00FF0541" w:rsidP="009074B2">
            <w:pPr>
              <w:spacing w:after="200" w:line="276" w:lineRule="auto"/>
              <w:ind w:left="-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C776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proofErr w:type="gramEnd"/>
          </w:p>
        </w:tc>
      </w:tr>
      <w:tr w:rsidR="00FF0541" w:rsidRPr="005214DA" w:rsidTr="009074B2">
        <w:trPr>
          <w:trHeight w:val="353"/>
        </w:trPr>
        <w:tc>
          <w:tcPr>
            <w:tcW w:w="1668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Женский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</w:p>
        </w:tc>
        <w:tc>
          <w:tcPr>
            <w:tcW w:w="1276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4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0,480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0,777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0,645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0,364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0,897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985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010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243)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253" w:right="-2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984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 (9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03; 53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93)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 (16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48;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06)</w:t>
            </w:r>
          </w:p>
        </w:tc>
        <w:tc>
          <w:tcPr>
            <w:tcW w:w="709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843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013;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635)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078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012;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240)</w:t>
            </w:r>
          </w:p>
        </w:tc>
        <w:tc>
          <w:tcPr>
            <w:tcW w:w="992" w:type="dxa"/>
          </w:tcPr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tabs>
                <w:tab w:val="left" w:pos="1171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164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092;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475)</w:t>
            </w:r>
          </w:p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343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123;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550)</w:t>
            </w:r>
          </w:p>
        </w:tc>
        <w:tc>
          <w:tcPr>
            <w:tcW w:w="850" w:type="dxa"/>
            <w:vAlign w:val="center"/>
          </w:tcPr>
          <w:p w:rsidR="00FF0541" w:rsidRPr="005214DA" w:rsidRDefault="00FF0541" w:rsidP="009074B2">
            <w:pPr>
              <w:ind w:left="-25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FF0541" w:rsidRPr="005214DA" w:rsidTr="009074B2">
        <w:trPr>
          <w:trHeight w:val="659"/>
        </w:trPr>
        <w:tc>
          <w:tcPr>
            <w:tcW w:w="1668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(лет)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0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≥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984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0,3422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0,595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0,3031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0,852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985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003;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057)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012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136)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253" w:right="-2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 (14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97; 28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58)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 (13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40;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843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023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011;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389)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091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012;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198)</w:t>
            </w:r>
          </w:p>
        </w:tc>
        <w:tc>
          <w:tcPr>
            <w:tcW w:w="992" w:type="dxa"/>
          </w:tcPr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533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078;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094)</w:t>
            </w:r>
          </w:p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238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106;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501)</w:t>
            </w:r>
          </w:p>
        </w:tc>
        <w:tc>
          <w:tcPr>
            <w:tcW w:w="850" w:type="dxa"/>
            <w:vAlign w:val="center"/>
          </w:tcPr>
          <w:p w:rsidR="00FF0541" w:rsidRPr="005214DA" w:rsidRDefault="00FF0541" w:rsidP="009074B2">
            <w:pPr>
              <w:ind w:left="-25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</w:tr>
      <w:tr w:rsidR="00FF0541" w:rsidRPr="005214DA" w:rsidTr="009074B2">
        <w:trPr>
          <w:trHeight w:val="754"/>
        </w:trPr>
        <w:tc>
          <w:tcPr>
            <w:tcW w:w="1668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T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02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02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1984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608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35;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551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049)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985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003;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069)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253" w:right="-2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4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 (6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87; 25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19)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 (18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42; 45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09)</w:t>
            </w:r>
          </w:p>
        </w:tc>
        <w:tc>
          <w:tcPr>
            <w:tcW w:w="709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002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010; 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288)</w:t>
            </w:r>
          </w:p>
          <w:p w:rsidR="00FF0541" w:rsidRPr="005214DA" w:rsidRDefault="00FF0541" w:rsidP="009074B2">
            <w:pPr>
              <w:ind w:left="-111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078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024;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587)</w:t>
            </w:r>
          </w:p>
        </w:tc>
        <w:tc>
          <w:tcPr>
            <w:tcW w:w="992" w:type="dxa"/>
          </w:tcPr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155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098;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488)</w:t>
            </w:r>
          </w:p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343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125;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734)</w:t>
            </w:r>
          </w:p>
        </w:tc>
        <w:tc>
          <w:tcPr>
            <w:tcW w:w="850" w:type="dxa"/>
            <w:vAlign w:val="center"/>
          </w:tcPr>
          <w:p w:rsidR="00FF0541" w:rsidRPr="005214DA" w:rsidRDefault="00FF0541" w:rsidP="009074B2">
            <w:pPr>
              <w:ind w:left="-25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FF0541" w:rsidRPr="005214DA" w:rsidTr="009074B2">
        <w:trPr>
          <w:trHeight w:val="850"/>
        </w:trPr>
        <w:tc>
          <w:tcPr>
            <w:tcW w:w="1668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02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984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511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173;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876)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638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0,342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103)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084</w:t>
            </w:r>
          </w:p>
        </w:tc>
        <w:tc>
          <w:tcPr>
            <w:tcW w:w="1985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009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003;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054)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016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005;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300)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253" w:right="-2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1984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 (7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15; 24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93)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 (16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85;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93)</w:t>
            </w:r>
          </w:p>
        </w:tc>
        <w:tc>
          <w:tcPr>
            <w:tcW w:w="709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057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011;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96)</w:t>
            </w:r>
          </w:p>
          <w:p w:rsidR="00FF0541" w:rsidRPr="005214DA" w:rsidRDefault="00FF0541" w:rsidP="009074B2">
            <w:pPr>
              <w:ind w:left="-111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142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030;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187)</w:t>
            </w:r>
          </w:p>
        </w:tc>
        <w:tc>
          <w:tcPr>
            <w:tcW w:w="992" w:type="dxa"/>
          </w:tcPr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165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103;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447)</w:t>
            </w:r>
          </w:p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374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124;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051)</w:t>
            </w:r>
          </w:p>
        </w:tc>
        <w:tc>
          <w:tcPr>
            <w:tcW w:w="850" w:type="dxa"/>
            <w:vAlign w:val="center"/>
          </w:tcPr>
          <w:p w:rsidR="00FF0541" w:rsidRPr="005214DA" w:rsidRDefault="00FF0541" w:rsidP="009074B2">
            <w:pPr>
              <w:ind w:left="-25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</w:tr>
      <w:tr w:rsidR="00FF0541" w:rsidRPr="005214DA" w:rsidTr="009074B2">
        <w:tc>
          <w:tcPr>
            <w:tcW w:w="1668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M0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M1</w:t>
            </w:r>
          </w:p>
        </w:tc>
        <w:tc>
          <w:tcPr>
            <w:tcW w:w="1276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4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564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42;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846)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627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295)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985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010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003;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010;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054)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253" w:right="-2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984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 (8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80; 28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30)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 (18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85; 128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12)</w:t>
            </w:r>
          </w:p>
        </w:tc>
        <w:tc>
          <w:tcPr>
            <w:tcW w:w="709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080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011;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274)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086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034;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211)</w:t>
            </w:r>
          </w:p>
        </w:tc>
        <w:tc>
          <w:tcPr>
            <w:tcW w:w="992" w:type="dxa"/>
          </w:tcPr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213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103;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506)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374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124;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094)</w:t>
            </w:r>
          </w:p>
        </w:tc>
        <w:tc>
          <w:tcPr>
            <w:tcW w:w="850" w:type="dxa"/>
            <w:vAlign w:val="center"/>
          </w:tcPr>
          <w:p w:rsidR="00FF0541" w:rsidRPr="005214DA" w:rsidRDefault="00FF0541" w:rsidP="009074B2">
            <w:pPr>
              <w:ind w:left="-25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25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FF0541" w:rsidRPr="005214DA" w:rsidTr="009074B2">
        <w:trPr>
          <w:trHeight w:val="702"/>
        </w:trPr>
        <w:tc>
          <w:tcPr>
            <w:tcW w:w="1668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Стадия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020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020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276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1984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546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27;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839)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30;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095)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5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010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003;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151)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012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089)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ind w:left="-253" w:right="-2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 (7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12; 25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19)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 (17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25; 55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26)</w:t>
            </w:r>
          </w:p>
        </w:tc>
        <w:tc>
          <w:tcPr>
            <w:tcW w:w="709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079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011;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746)</w:t>
            </w:r>
          </w:p>
          <w:p w:rsidR="00FF0541" w:rsidRPr="005214DA" w:rsidRDefault="00FF0541" w:rsidP="009074B2">
            <w:pPr>
              <w:ind w:left="-111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091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028;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765)</w:t>
            </w:r>
          </w:p>
        </w:tc>
        <w:tc>
          <w:tcPr>
            <w:tcW w:w="992" w:type="dxa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155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097;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408)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380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134;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014)</w:t>
            </w:r>
          </w:p>
        </w:tc>
        <w:tc>
          <w:tcPr>
            <w:tcW w:w="850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ind w:left="-25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FF0541" w:rsidRPr="005214DA" w:rsidTr="009074B2">
        <w:tc>
          <w:tcPr>
            <w:tcW w:w="1668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</w:t>
            </w:r>
          </w:p>
        </w:tc>
        <w:tc>
          <w:tcPr>
            <w:tcW w:w="1276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(N = 63)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61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4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546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27;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839)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76;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985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011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102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051;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153)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253" w:right="-2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984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0541" w:rsidRPr="005214DA" w:rsidRDefault="00FF0541" w:rsidP="009074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 (13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85; 38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97)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 (14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25; 24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68)</w:t>
            </w:r>
          </w:p>
        </w:tc>
        <w:tc>
          <w:tcPr>
            <w:tcW w:w="709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843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079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012;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703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354;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051)</w:t>
            </w:r>
          </w:p>
        </w:tc>
        <w:tc>
          <w:tcPr>
            <w:tcW w:w="992" w:type="dxa"/>
          </w:tcPr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232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104;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533)</w:t>
            </w:r>
          </w:p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416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241;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591)</w:t>
            </w:r>
          </w:p>
        </w:tc>
        <w:tc>
          <w:tcPr>
            <w:tcW w:w="850" w:type="dxa"/>
            <w:vAlign w:val="center"/>
          </w:tcPr>
          <w:p w:rsidR="00FF0541" w:rsidRPr="005214DA" w:rsidRDefault="00FF0541" w:rsidP="009074B2">
            <w:pPr>
              <w:ind w:left="-25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FF0541" w:rsidRPr="005214DA" w:rsidTr="009074B2">
        <w:trPr>
          <w:trHeight w:val="1052"/>
        </w:trPr>
        <w:tc>
          <w:tcPr>
            <w:tcW w:w="1668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по Лорен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Диффузный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Интестинальный</w:t>
            </w:r>
            <w:proofErr w:type="spellEnd"/>
          </w:p>
        </w:tc>
        <w:tc>
          <w:tcPr>
            <w:tcW w:w="1276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(N = 58)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984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582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0,326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854)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520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285;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961)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985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010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0,3126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0,7770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0,3642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0,8975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253" w:right="-2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984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 (8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57; 29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24)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 (17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19)</w:t>
            </w:r>
          </w:p>
        </w:tc>
        <w:tc>
          <w:tcPr>
            <w:tcW w:w="709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843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081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011;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316)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086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045;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132)</w:t>
            </w:r>
          </w:p>
        </w:tc>
        <w:tc>
          <w:tcPr>
            <w:tcW w:w="992" w:type="dxa"/>
          </w:tcPr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181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115;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508)</w:t>
            </w:r>
          </w:p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244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087;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687)</w:t>
            </w:r>
          </w:p>
        </w:tc>
        <w:tc>
          <w:tcPr>
            <w:tcW w:w="850" w:type="dxa"/>
            <w:vAlign w:val="center"/>
          </w:tcPr>
          <w:p w:rsidR="00FF0541" w:rsidRPr="005214DA" w:rsidRDefault="00FF0541" w:rsidP="009074B2">
            <w:pPr>
              <w:ind w:left="-25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F0541" w:rsidRPr="005214DA" w:rsidTr="009074B2">
        <w:trPr>
          <w:trHeight w:val="1006"/>
        </w:trPr>
        <w:tc>
          <w:tcPr>
            <w:tcW w:w="1668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Перстневидные клетки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Есть</w:t>
            </w:r>
          </w:p>
        </w:tc>
        <w:tc>
          <w:tcPr>
            <w:tcW w:w="1276" w:type="dxa"/>
            <w:vAlign w:val="center"/>
          </w:tcPr>
          <w:p w:rsidR="00FF0541" w:rsidRPr="005214DA" w:rsidRDefault="00D9437F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4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582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210;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594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0,3642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067)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011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311)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253" w:right="-2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984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 (8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01; 33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09)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 (17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42;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98)</w:t>
            </w:r>
          </w:p>
        </w:tc>
        <w:tc>
          <w:tcPr>
            <w:tcW w:w="709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085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029)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152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014;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250)</w:t>
            </w:r>
          </w:p>
        </w:tc>
        <w:tc>
          <w:tcPr>
            <w:tcW w:w="992" w:type="dxa"/>
          </w:tcPr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232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102;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488)</w:t>
            </w:r>
          </w:p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324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125;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980)</w:t>
            </w:r>
          </w:p>
        </w:tc>
        <w:tc>
          <w:tcPr>
            <w:tcW w:w="850" w:type="dxa"/>
            <w:vAlign w:val="center"/>
          </w:tcPr>
          <w:p w:rsidR="00FF0541" w:rsidRPr="005214DA" w:rsidRDefault="00FF0541" w:rsidP="009074B2">
            <w:pPr>
              <w:ind w:left="-25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FF0541" w:rsidRPr="005214DA" w:rsidTr="009074B2">
        <w:tc>
          <w:tcPr>
            <w:tcW w:w="1668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Локализация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Антральный</w:t>
            </w:r>
            <w:proofErr w:type="spellEnd"/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Кардия</w:t>
            </w:r>
            <w:proofErr w:type="spellEnd"/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Тело</w:t>
            </w:r>
          </w:p>
        </w:tc>
        <w:tc>
          <w:tcPr>
            <w:tcW w:w="1276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FF0541" w:rsidRPr="005214DA" w:rsidRDefault="00FF0541" w:rsidP="009074B2">
            <w:pPr>
              <w:tabs>
                <w:tab w:val="left" w:pos="0"/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984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592;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43)</w:t>
            </w: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593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205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753)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0,503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265;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902)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985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007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005; 0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021)</w:t>
            </w: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055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005;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012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003;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276)</w:t>
            </w:r>
          </w:p>
        </w:tc>
        <w:tc>
          <w:tcPr>
            <w:tcW w:w="567" w:type="dxa"/>
            <w:vAlign w:val="center"/>
          </w:tcPr>
          <w:p w:rsidR="00FF0541" w:rsidRPr="005214DA" w:rsidRDefault="00FF0541" w:rsidP="009074B2">
            <w:pPr>
              <w:ind w:left="-253" w:right="-2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984" w:type="dxa"/>
            <w:vAlign w:val="center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 (18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52; 100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43)</w:t>
            </w: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08;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97)</w:t>
            </w:r>
          </w:p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88; 32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24)</w:t>
            </w:r>
          </w:p>
        </w:tc>
        <w:tc>
          <w:tcPr>
            <w:tcW w:w="709" w:type="dxa"/>
            <w:vAlign w:val="center"/>
          </w:tcPr>
          <w:p w:rsidR="00FF0541" w:rsidRPr="005214DA" w:rsidRDefault="00FF0541" w:rsidP="009074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843" w:type="dxa"/>
          </w:tcPr>
          <w:p w:rsidR="00FF0541" w:rsidRPr="005214DA" w:rsidRDefault="00FF0541" w:rsidP="009074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0,100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030; 0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135)</w:t>
            </w: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356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016;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135)</w:t>
            </w:r>
          </w:p>
          <w:p w:rsidR="00FF0541" w:rsidRPr="005214DA" w:rsidRDefault="00FF0541" w:rsidP="009074B2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060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014;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854)</w:t>
            </w:r>
          </w:p>
        </w:tc>
        <w:tc>
          <w:tcPr>
            <w:tcW w:w="992" w:type="dxa"/>
          </w:tcPr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0541" w:rsidRPr="005214DA" w:rsidRDefault="00FF0541" w:rsidP="009074B2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vAlign w:val="center"/>
          </w:tcPr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0,174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119; 1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085)</w:t>
            </w:r>
          </w:p>
          <w:p w:rsidR="00FF0541" w:rsidRPr="005214DA" w:rsidRDefault="00FF0541" w:rsidP="009074B2">
            <w:pPr>
              <w:ind w:lef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228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538)</w:t>
            </w:r>
          </w:p>
          <w:p w:rsidR="00FF0541" w:rsidRPr="005214DA" w:rsidRDefault="00FF0541" w:rsidP="009074B2">
            <w:pPr>
              <w:tabs>
                <w:tab w:val="left" w:pos="0"/>
              </w:tabs>
              <w:ind w:left="-246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325 (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094; 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527)</w:t>
            </w:r>
          </w:p>
        </w:tc>
        <w:tc>
          <w:tcPr>
            <w:tcW w:w="850" w:type="dxa"/>
            <w:vAlign w:val="center"/>
          </w:tcPr>
          <w:p w:rsidR="00FF0541" w:rsidRPr="005214DA" w:rsidRDefault="00FF0541" w:rsidP="009074B2">
            <w:pPr>
              <w:ind w:left="-25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521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</w:tr>
      <w:tr w:rsidR="00FF0541" w:rsidRPr="005214DA" w:rsidTr="009074B2">
        <w:tc>
          <w:tcPr>
            <w:tcW w:w="16268" w:type="dxa"/>
            <w:gridSpan w:val="12"/>
            <w:vAlign w:val="center"/>
          </w:tcPr>
          <w:p w:rsidR="00FF0541" w:rsidRPr="005214DA" w:rsidRDefault="00FF0541" w:rsidP="009074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0541" w:rsidRPr="00F872B9" w:rsidRDefault="00FF0541" w:rsidP="00FF0541">
      <w:pPr>
        <w:spacing w:before="240" w:after="0"/>
        <w:ind w:right="283"/>
        <w:jc w:val="both"/>
        <w:rPr>
          <w:rFonts w:ascii="Times New Roman" w:eastAsia="Calibri" w:hAnsi="Times New Roman" w:cs="Times New Roman"/>
          <w:bCs/>
          <w:sz w:val="24"/>
          <w:szCs w:val="24"/>
        </w:rPr>
        <w:sectPr w:rsidR="00FF0541" w:rsidRPr="00F872B9" w:rsidSect="00C723D1">
          <w:type w:val="continuous"/>
          <w:pgSz w:w="16838" w:h="11906" w:orient="landscape" w:code="9"/>
          <w:pgMar w:top="284" w:right="1134" w:bottom="284" w:left="992" w:header="709" w:footer="709" w:gutter="0"/>
          <w:cols w:space="708"/>
          <w:docGrid w:linePitch="360"/>
        </w:sectPr>
      </w:pPr>
    </w:p>
    <w:p w:rsidR="00FF0541" w:rsidRPr="005214DA" w:rsidRDefault="00FF0541" w:rsidP="00FF0541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0541" w:rsidRPr="005214DA" w:rsidRDefault="00FF0541" w:rsidP="00FF05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  <w:r w:rsidRPr="005214DA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14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 значимые (</w:t>
      </w:r>
      <w:proofErr w:type="gramStart"/>
      <w:r w:rsidRPr="00C77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14DA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14DA">
        <w:rPr>
          <w:rFonts w:ascii="Times New Roman" w:eastAsia="Times New Roman" w:hAnsi="Times New Roman" w:cs="Times New Roman"/>
          <w:sz w:val="24"/>
          <w:szCs w:val="24"/>
          <w:lang w:eastAsia="ru-RU"/>
        </w:rPr>
        <w:t>0,05); 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</w:t>
      </w:r>
      <w:r w:rsidRPr="0052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пациентов в выборке; 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14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медиана; Q1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14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квартиль 25%; Q3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14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квартиль 75%;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66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2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5214DA">
        <w:rPr>
          <w:rFonts w:ascii="Times New Roman" w:eastAsia="Times New Roman" w:hAnsi="Times New Roman" w:cs="Times New Roman"/>
          <w:sz w:val="24"/>
          <w:szCs w:val="24"/>
          <w:lang w:eastAsia="ru-RU"/>
        </w:rPr>
        <w:t>-value</w:t>
      </w:r>
      <w:proofErr w:type="spellEnd"/>
      <w:r w:rsidRPr="00521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0541" w:rsidRPr="005214DA" w:rsidRDefault="00FF0541" w:rsidP="00FF0541">
      <w:pPr>
        <w:widowControl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F0541" w:rsidRPr="005214DA" w:rsidRDefault="00FF0541" w:rsidP="00FF0541">
      <w:pPr>
        <w:widowControl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37716B" w:rsidRDefault="0037716B"/>
    <w:sectPr w:rsidR="0037716B" w:rsidSect="0037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ina Bure">
    <w15:presenceInfo w15:providerId="None" w15:userId="Irina Bur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E04DA"/>
    <w:rsid w:val="0037716B"/>
    <w:rsid w:val="0069576C"/>
    <w:rsid w:val="00BE04DA"/>
    <w:rsid w:val="00D9437F"/>
    <w:rsid w:val="00DC5ECA"/>
    <w:rsid w:val="00FF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1">
    <w:name w:val="Сетка таблицы311"/>
    <w:basedOn w:val="a1"/>
    <w:uiPriority w:val="39"/>
    <w:rsid w:val="00FF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5</cp:revision>
  <dcterms:created xsi:type="dcterms:W3CDTF">2025-06-15T17:39:00Z</dcterms:created>
  <dcterms:modified xsi:type="dcterms:W3CDTF">2025-06-19T03:37:00Z</dcterms:modified>
</cp:coreProperties>
</file>