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EBE6" w14:textId="77777777" w:rsidR="00262F55" w:rsidRPr="00540239" w:rsidRDefault="00262F55" w:rsidP="00262F55">
      <w:pPr>
        <w:widowControl/>
        <w:rPr>
          <w:rFonts w:ascii="Times New Roman" w:hAnsi="Times New Roman"/>
          <w:sz w:val="24"/>
          <w:szCs w:val="24"/>
        </w:rPr>
      </w:pPr>
      <w:r w:rsidRPr="00540239">
        <w:rPr>
          <w:rFonts w:ascii="Times New Roman" w:hAnsi="Times New Roman" w:hint="eastAsia"/>
          <w:sz w:val="24"/>
          <w:szCs w:val="24"/>
        </w:rPr>
        <w:t>РАЦИОНАЛЬНЫЙ</w:t>
      </w:r>
      <w:r w:rsidRPr="00540239">
        <w:rPr>
          <w:rFonts w:ascii="Times New Roman" w:hAnsi="Times New Roman"/>
          <w:sz w:val="24"/>
          <w:szCs w:val="24"/>
        </w:rPr>
        <w:t xml:space="preserve"> </w:t>
      </w:r>
      <w:r w:rsidRPr="00540239">
        <w:rPr>
          <w:rFonts w:ascii="Times New Roman" w:hAnsi="Times New Roman" w:hint="eastAsia"/>
          <w:sz w:val="24"/>
          <w:szCs w:val="24"/>
        </w:rPr>
        <w:t>ДИЗАЙН</w:t>
      </w:r>
      <w:r w:rsidRPr="00540239">
        <w:rPr>
          <w:rFonts w:ascii="Times New Roman" w:hAnsi="Times New Roman"/>
          <w:sz w:val="24"/>
          <w:szCs w:val="24"/>
        </w:rPr>
        <w:t xml:space="preserve"> </w:t>
      </w:r>
      <w:r w:rsidRPr="00540239">
        <w:rPr>
          <w:rFonts w:ascii="Times New Roman" w:hAnsi="Times New Roman" w:hint="eastAsia"/>
          <w:sz w:val="24"/>
          <w:szCs w:val="24"/>
        </w:rPr>
        <w:t>ОДНОЦЕПОЧЕЧНОГО</w:t>
      </w:r>
      <w:r w:rsidRPr="00540239">
        <w:rPr>
          <w:rFonts w:ascii="Times New Roman" w:hAnsi="Times New Roman"/>
          <w:sz w:val="24"/>
          <w:szCs w:val="24"/>
        </w:rPr>
        <w:t xml:space="preserve"> </w:t>
      </w:r>
      <w:r w:rsidRPr="00540239">
        <w:rPr>
          <w:rFonts w:ascii="Times New Roman" w:hAnsi="Times New Roman" w:hint="eastAsia"/>
          <w:sz w:val="24"/>
          <w:szCs w:val="24"/>
        </w:rPr>
        <w:t>ОЛИГОДЕЗОКСИРИБОНУКЛЕОТИДА</w:t>
      </w:r>
      <w:r w:rsidRPr="00540239">
        <w:rPr>
          <w:rFonts w:ascii="Times New Roman" w:hAnsi="Times New Roman"/>
          <w:sz w:val="24"/>
          <w:szCs w:val="24"/>
        </w:rPr>
        <w:t xml:space="preserve">, </w:t>
      </w:r>
      <w:r w:rsidRPr="00540239">
        <w:rPr>
          <w:rFonts w:ascii="Times New Roman" w:hAnsi="Times New Roman" w:hint="eastAsia"/>
          <w:sz w:val="24"/>
          <w:szCs w:val="24"/>
        </w:rPr>
        <w:t>ИСПОЛЬЗУЕМОГО</w:t>
      </w:r>
      <w:r w:rsidRPr="00540239">
        <w:rPr>
          <w:rFonts w:ascii="Times New Roman" w:hAnsi="Times New Roman"/>
          <w:sz w:val="24"/>
          <w:szCs w:val="24"/>
        </w:rPr>
        <w:t xml:space="preserve"> </w:t>
      </w:r>
      <w:r w:rsidRPr="00540239">
        <w:rPr>
          <w:rFonts w:ascii="Times New Roman" w:hAnsi="Times New Roman" w:hint="eastAsia"/>
          <w:sz w:val="24"/>
          <w:szCs w:val="24"/>
        </w:rPr>
        <w:t>ДЛЯ</w:t>
      </w:r>
      <w:r w:rsidRPr="00540239">
        <w:rPr>
          <w:rFonts w:ascii="Times New Roman" w:hAnsi="Times New Roman"/>
          <w:sz w:val="24"/>
          <w:szCs w:val="24"/>
        </w:rPr>
        <w:t xml:space="preserve"> </w:t>
      </w:r>
      <w:r w:rsidRPr="00540239">
        <w:rPr>
          <w:rFonts w:ascii="Times New Roman" w:hAnsi="Times New Roman" w:hint="eastAsia"/>
          <w:sz w:val="24"/>
          <w:szCs w:val="24"/>
        </w:rPr>
        <w:t>КОРРЕКЦИИ</w:t>
      </w:r>
      <w:r w:rsidRPr="00540239">
        <w:rPr>
          <w:rFonts w:ascii="Times New Roman" w:hAnsi="Times New Roman"/>
          <w:sz w:val="24"/>
          <w:szCs w:val="24"/>
        </w:rPr>
        <w:t xml:space="preserve"> </w:t>
      </w:r>
      <w:r w:rsidRPr="00540239">
        <w:rPr>
          <w:rFonts w:ascii="Times New Roman" w:hAnsi="Times New Roman" w:hint="eastAsia"/>
          <w:sz w:val="24"/>
          <w:szCs w:val="24"/>
        </w:rPr>
        <w:t>МУТАЦИЙ</w:t>
      </w:r>
      <w:r w:rsidRPr="00540239">
        <w:rPr>
          <w:rFonts w:ascii="Times New Roman" w:hAnsi="Times New Roman"/>
          <w:sz w:val="24"/>
          <w:szCs w:val="24"/>
        </w:rPr>
        <w:t xml:space="preserve"> </w:t>
      </w:r>
      <w:r w:rsidRPr="00540239">
        <w:rPr>
          <w:rFonts w:ascii="Times New Roman" w:hAnsi="Times New Roman" w:hint="eastAsia"/>
          <w:sz w:val="24"/>
          <w:szCs w:val="24"/>
        </w:rPr>
        <w:t>ПРИ</w:t>
      </w:r>
      <w:r w:rsidRPr="00540239">
        <w:rPr>
          <w:rFonts w:ascii="Times New Roman" w:hAnsi="Times New Roman"/>
          <w:sz w:val="24"/>
          <w:szCs w:val="24"/>
        </w:rPr>
        <w:t xml:space="preserve"> </w:t>
      </w:r>
      <w:r w:rsidRPr="00540239">
        <w:rPr>
          <w:rFonts w:ascii="Times New Roman" w:hAnsi="Times New Roman" w:hint="eastAsia"/>
          <w:sz w:val="24"/>
          <w:szCs w:val="24"/>
        </w:rPr>
        <w:t>ГЕНОМНОМ</w:t>
      </w:r>
      <w:r w:rsidRPr="00540239">
        <w:rPr>
          <w:rFonts w:ascii="Times New Roman" w:hAnsi="Times New Roman"/>
          <w:sz w:val="24"/>
          <w:szCs w:val="24"/>
        </w:rPr>
        <w:t xml:space="preserve"> </w:t>
      </w:r>
      <w:r w:rsidRPr="00540239">
        <w:rPr>
          <w:rFonts w:ascii="Times New Roman" w:hAnsi="Times New Roman" w:hint="eastAsia"/>
          <w:sz w:val="24"/>
          <w:szCs w:val="24"/>
        </w:rPr>
        <w:t>РЕДАКТИРОВАНИИ</w:t>
      </w:r>
    </w:p>
    <w:p w14:paraId="06688AEF" w14:textId="77777777" w:rsidR="00262F55" w:rsidRPr="00540239" w:rsidRDefault="00262F55" w:rsidP="00262F55">
      <w:pPr>
        <w:widowControl/>
        <w:rPr>
          <w:rFonts w:ascii="Times New Roman" w:hAnsi="Times New Roman"/>
          <w:sz w:val="24"/>
          <w:szCs w:val="24"/>
        </w:rPr>
      </w:pPr>
    </w:p>
    <w:p w14:paraId="672A6659" w14:textId="7332E98F" w:rsidR="00F5419F" w:rsidRPr="00540239" w:rsidRDefault="00262F55" w:rsidP="00262F55">
      <w:pPr>
        <w:widowControl/>
        <w:rPr>
          <w:rFonts w:ascii="Times New Roman" w:hAnsi="Times New Roman"/>
          <w:sz w:val="24"/>
          <w:szCs w:val="24"/>
        </w:rPr>
      </w:pPr>
      <w:r w:rsidRPr="00540239">
        <w:rPr>
          <w:rFonts w:ascii="Times New Roman" w:hAnsi="Times New Roman" w:hint="eastAsia"/>
          <w:sz w:val="24"/>
          <w:szCs w:val="24"/>
        </w:rPr>
        <w:t>Володина</w:t>
      </w:r>
      <w:r w:rsidRPr="00540239">
        <w:rPr>
          <w:rFonts w:ascii="Times New Roman" w:hAnsi="Times New Roman"/>
          <w:sz w:val="24"/>
          <w:szCs w:val="24"/>
        </w:rPr>
        <w:t xml:space="preserve"> </w:t>
      </w:r>
      <w:r w:rsidRPr="00540239">
        <w:rPr>
          <w:rFonts w:ascii="Times New Roman" w:hAnsi="Times New Roman" w:hint="eastAsia"/>
          <w:sz w:val="24"/>
          <w:szCs w:val="24"/>
        </w:rPr>
        <w:t>О</w:t>
      </w:r>
      <w:r w:rsidRPr="00540239">
        <w:rPr>
          <w:rFonts w:ascii="Times New Roman" w:hAnsi="Times New Roman"/>
          <w:sz w:val="24"/>
          <w:szCs w:val="24"/>
        </w:rPr>
        <w:t>.</w:t>
      </w:r>
      <w:r w:rsidRPr="00540239">
        <w:rPr>
          <w:rFonts w:ascii="Times New Roman" w:hAnsi="Times New Roman" w:hint="eastAsia"/>
          <w:sz w:val="24"/>
          <w:szCs w:val="24"/>
        </w:rPr>
        <w:t>В</w:t>
      </w:r>
      <w:r w:rsidRPr="00540239">
        <w:rPr>
          <w:rFonts w:ascii="Times New Roman" w:hAnsi="Times New Roman"/>
          <w:sz w:val="24"/>
          <w:szCs w:val="24"/>
        </w:rPr>
        <w:t xml:space="preserve">., </w:t>
      </w:r>
      <w:r w:rsidRPr="00540239">
        <w:rPr>
          <w:rFonts w:ascii="Times New Roman" w:hAnsi="Times New Roman" w:hint="eastAsia"/>
          <w:sz w:val="24"/>
          <w:szCs w:val="24"/>
        </w:rPr>
        <w:t>Анучина</w:t>
      </w:r>
      <w:r w:rsidRPr="00540239">
        <w:rPr>
          <w:rFonts w:ascii="Times New Roman" w:hAnsi="Times New Roman"/>
          <w:sz w:val="24"/>
          <w:szCs w:val="24"/>
        </w:rPr>
        <w:t xml:space="preserve"> </w:t>
      </w:r>
      <w:r w:rsidRPr="00540239">
        <w:rPr>
          <w:rFonts w:ascii="Times New Roman" w:hAnsi="Times New Roman" w:hint="eastAsia"/>
          <w:sz w:val="24"/>
          <w:szCs w:val="24"/>
        </w:rPr>
        <w:t>А</w:t>
      </w:r>
      <w:r w:rsidRPr="00540239">
        <w:rPr>
          <w:rFonts w:ascii="Times New Roman" w:hAnsi="Times New Roman"/>
          <w:sz w:val="24"/>
          <w:szCs w:val="24"/>
        </w:rPr>
        <w:t>.</w:t>
      </w:r>
      <w:r w:rsidRPr="00540239">
        <w:rPr>
          <w:rFonts w:ascii="Times New Roman" w:hAnsi="Times New Roman" w:hint="eastAsia"/>
          <w:sz w:val="24"/>
          <w:szCs w:val="24"/>
        </w:rPr>
        <w:t>А</w:t>
      </w:r>
      <w:r w:rsidRPr="00540239">
        <w:rPr>
          <w:rFonts w:ascii="Times New Roman" w:hAnsi="Times New Roman"/>
          <w:sz w:val="24"/>
          <w:szCs w:val="24"/>
        </w:rPr>
        <w:t xml:space="preserve">., </w:t>
      </w:r>
      <w:proofErr w:type="spellStart"/>
      <w:r w:rsidRPr="00540239">
        <w:rPr>
          <w:rFonts w:ascii="Times New Roman" w:hAnsi="Times New Roman" w:hint="eastAsia"/>
          <w:sz w:val="24"/>
          <w:szCs w:val="24"/>
        </w:rPr>
        <w:t>Зайнитдинова</w:t>
      </w:r>
      <w:proofErr w:type="spellEnd"/>
      <w:r w:rsidRPr="00540239">
        <w:rPr>
          <w:rFonts w:ascii="Times New Roman" w:hAnsi="Times New Roman"/>
          <w:sz w:val="24"/>
          <w:szCs w:val="24"/>
        </w:rPr>
        <w:t xml:space="preserve"> </w:t>
      </w:r>
      <w:r w:rsidRPr="00540239">
        <w:rPr>
          <w:rFonts w:ascii="Times New Roman" w:hAnsi="Times New Roman" w:hint="eastAsia"/>
          <w:sz w:val="24"/>
          <w:szCs w:val="24"/>
        </w:rPr>
        <w:t>М</w:t>
      </w:r>
      <w:r w:rsidRPr="00540239">
        <w:rPr>
          <w:rFonts w:ascii="Times New Roman" w:hAnsi="Times New Roman"/>
          <w:sz w:val="24"/>
          <w:szCs w:val="24"/>
        </w:rPr>
        <w:t>.</w:t>
      </w:r>
      <w:r w:rsidRPr="00540239">
        <w:rPr>
          <w:rFonts w:ascii="Times New Roman" w:hAnsi="Times New Roman" w:hint="eastAsia"/>
          <w:sz w:val="24"/>
          <w:szCs w:val="24"/>
        </w:rPr>
        <w:t>И</w:t>
      </w:r>
      <w:r w:rsidRPr="00540239">
        <w:rPr>
          <w:rFonts w:ascii="Times New Roman" w:hAnsi="Times New Roman"/>
          <w:sz w:val="24"/>
          <w:szCs w:val="24"/>
        </w:rPr>
        <w:t xml:space="preserve">., </w:t>
      </w:r>
      <w:r w:rsidRPr="00540239">
        <w:rPr>
          <w:rFonts w:ascii="Times New Roman" w:hAnsi="Times New Roman" w:hint="eastAsia"/>
          <w:sz w:val="24"/>
          <w:szCs w:val="24"/>
        </w:rPr>
        <w:t>Евтушенко</w:t>
      </w:r>
      <w:r w:rsidRPr="00540239">
        <w:rPr>
          <w:rFonts w:ascii="Times New Roman" w:hAnsi="Times New Roman"/>
          <w:sz w:val="24"/>
          <w:szCs w:val="24"/>
        </w:rPr>
        <w:t xml:space="preserve"> </w:t>
      </w:r>
      <w:r w:rsidRPr="00540239">
        <w:rPr>
          <w:rFonts w:ascii="Times New Roman" w:hAnsi="Times New Roman" w:hint="eastAsia"/>
          <w:sz w:val="24"/>
          <w:szCs w:val="24"/>
        </w:rPr>
        <w:t>Н</w:t>
      </w:r>
      <w:r w:rsidRPr="00540239">
        <w:rPr>
          <w:rFonts w:ascii="Times New Roman" w:hAnsi="Times New Roman"/>
          <w:sz w:val="24"/>
          <w:szCs w:val="24"/>
        </w:rPr>
        <w:t>.</w:t>
      </w:r>
      <w:r w:rsidRPr="00540239">
        <w:rPr>
          <w:rFonts w:ascii="Times New Roman" w:hAnsi="Times New Roman" w:hint="eastAsia"/>
          <w:sz w:val="24"/>
          <w:szCs w:val="24"/>
        </w:rPr>
        <w:t>А</w:t>
      </w:r>
      <w:r w:rsidRPr="00540239">
        <w:rPr>
          <w:rFonts w:ascii="Times New Roman" w:hAnsi="Times New Roman"/>
          <w:sz w:val="24"/>
          <w:szCs w:val="24"/>
        </w:rPr>
        <w:t xml:space="preserve">., </w:t>
      </w:r>
      <w:r w:rsidRPr="00540239">
        <w:rPr>
          <w:rFonts w:ascii="Times New Roman" w:hAnsi="Times New Roman" w:hint="eastAsia"/>
          <w:sz w:val="24"/>
          <w:szCs w:val="24"/>
        </w:rPr>
        <w:t>Лавров</w:t>
      </w:r>
      <w:r w:rsidRPr="00540239">
        <w:rPr>
          <w:rFonts w:ascii="Times New Roman" w:hAnsi="Times New Roman"/>
          <w:sz w:val="24"/>
          <w:szCs w:val="24"/>
        </w:rPr>
        <w:t xml:space="preserve"> </w:t>
      </w:r>
      <w:r w:rsidRPr="00540239">
        <w:rPr>
          <w:rFonts w:ascii="Times New Roman" w:hAnsi="Times New Roman" w:hint="eastAsia"/>
          <w:sz w:val="24"/>
          <w:szCs w:val="24"/>
        </w:rPr>
        <w:t>А</w:t>
      </w:r>
      <w:r w:rsidRPr="00540239">
        <w:rPr>
          <w:rFonts w:ascii="Times New Roman" w:hAnsi="Times New Roman"/>
          <w:sz w:val="24"/>
          <w:szCs w:val="24"/>
        </w:rPr>
        <w:t>.</w:t>
      </w:r>
      <w:r w:rsidRPr="00540239">
        <w:rPr>
          <w:rFonts w:ascii="Times New Roman" w:hAnsi="Times New Roman" w:hint="eastAsia"/>
          <w:sz w:val="24"/>
          <w:szCs w:val="24"/>
        </w:rPr>
        <w:t>В</w:t>
      </w:r>
      <w:r w:rsidRPr="00540239">
        <w:rPr>
          <w:rFonts w:ascii="Times New Roman" w:hAnsi="Times New Roman"/>
          <w:sz w:val="24"/>
          <w:szCs w:val="24"/>
        </w:rPr>
        <w:t xml:space="preserve">., </w:t>
      </w:r>
      <w:r w:rsidRPr="00540239">
        <w:rPr>
          <w:rFonts w:ascii="Times New Roman" w:hAnsi="Times New Roman" w:hint="eastAsia"/>
          <w:sz w:val="24"/>
          <w:szCs w:val="24"/>
        </w:rPr>
        <w:t>Смирнихина</w:t>
      </w:r>
      <w:r w:rsidRPr="00540239">
        <w:rPr>
          <w:rFonts w:ascii="Times New Roman" w:hAnsi="Times New Roman"/>
          <w:sz w:val="24"/>
          <w:szCs w:val="24"/>
        </w:rPr>
        <w:t xml:space="preserve"> </w:t>
      </w:r>
      <w:r w:rsidRPr="00540239">
        <w:rPr>
          <w:rFonts w:ascii="Times New Roman" w:hAnsi="Times New Roman" w:hint="eastAsia"/>
          <w:sz w:val="24"/>
          <w:szCs w:val="24"/>
        </w:rPr>
        <w:t>С</w:t>
      </w:r>
      <w:r w:rsidRPr="00540239">
        <w:rPr>
          <w:rFonts w:ascii="Times New Roman" w:hAnsi="Times New Roman"/>
          <w:sz w:val="24"/>
          <w:szCs w:val="24"/>
        </w:rPr>
        <w:t>.</w:t>
      </w:r>
      <w:r w:rsidRPr="00540239">
        <w:rPr>
          <w:rFonts w:ascii="Times New Roman" w:hAnsi="Times New Roman" w:hint="eastAsia"/>
          <w:sz w:val="24"/>
          <w:szCs w:val="24"/>
        </w:rPr>
        <w:t>А</w:t>
      </w:r>
      <w:r w:rsidRPr="00540239">
        <w:rPr>
          <w:rFonts w:ascii="Times New Roman" w:hAnsi="Times New Roman"/>
          <w:sz w:val="24"/>
          <w:szCs w:val="24"/>
        </w:rPr>
        <w:t>.</w:t>
      </w:r>
    </w:p>
    <w:p w14:paraId="033708AA" w14:textId="71542305" w:rsidR="00262F55" w:rsidRPr="00540239" w:rsidRDefault="00262F55" w:rsidP="00262F55">
      <w:pPr>
        <w:widowControl/>
        <w:rPr>
          <w:rFonts w:ascii="Times New Roman" w:hAnsi="Times New Roman"/>
          <w:sz w:val="24"/>
          <w:szCs w:val="24"/>
        </w:rPr>
      </w:pPr>
    </w:p>
    <w:p w14:paraId="43D058AD" w14:textId="10194AF9" w:rsidR="00262F55" w:rsidRPr="00E5015B" w:rsidRDefault="00262F55" w:rsidP="00262F55">
      <w:pPr>
        <w:widowControl/>
        <w:rPr>
          <w:rFonts w:ascii="Times New Roman" w:hAnsi="Times New Roman"/>
          <w:b/>
          <w:bCs/>
          <w:sz w:val="24"/>
          <w:szCs w:val="24"/>
        </w:rPr>
      </w:pPr>
      <w:r w:rsidRPr="00E5015B">
        <w:rPr>
          <w:rFonts w:ascii="Times New Roman" w:hAnsi="Times New Roman"/>
          <w:b/>
          <w:bCs/>
          <w:sz w:val="24"/>
          <w:szCs w:val="24"/>
        </w:rPr>
        <w:t>Дополнительные материалы</w:t>
      </w:r>
    </w:p>
    <w:p w14:paraId="247928D4" w14:textId="57201159" w:rsidR="00262F55" w:rsidRDefault="00262F55" w:rsidP="00F5419F">
      <w:pPr>
        <w:widowControl/>
        <w:rPr>
          <w:rFonts w:ascii="Times New Roman" w:hAnsi="Times New Roman"/>
          <w:sz w:val="22"/>
        </w:rPr>
      </w:pPr>
    </w:p>
    <w:p w14:paraId="0446765A" w14:textId="77777777" w:rsidR="00262F55" w:rsidRPr="00DD024A" w:rsidRDefault="00262F55" w:rsidP="00F5419F">
      <w:pPr>
        <w:widowControl/>
        <w:rPr>
          <w:rFonts w:ascii="Times New Roman" w:hAnsi="Times New Roman"/>
          <w:sz w:val="22"/>
        </w:rPr>
      </w:pPr>
    </w:p>
    <w:p w14:paraId="0A37501D" w14:textId="77777777" w:rsidR="00F5419F" w:rsidRPr="00515E35" w:rsidRDefault="00F5419F" w:rsidP="00F5419F">
      <w:pPr>
        <w:widowControl/>
        <w:rPr>
          <w:rFonts w:ascii="Times New Roman" w:hAnsi="Times New Roman"/>
          <w:sz w:val="22"/>
        </w:rPr>
      </w:pPr>
    </w:p>
    <w:p w14:paraId="3F4E6974" w14:textId="5E2B3B2B" w:rsidR="00615413" w:rsidRDefault="00615413" w:rsidP="00FD41F6">
      <w:pPr>
        <w:jc w:val="both"/>
        <w:outlineLvl w:val="0"/>
        <w:rPr>
          <w:rFonts w:ascii="Times New Roman" w:hAnsi="Times New Roman"/>
          <w:sz w:val="24"/>
          <w:szCs w:val="24"/>
        </w:rPr>
      </w:pPr>
      <w:r>
        <w:rPr>
          <w:rFonts w:ascii="Times New Roman" w:hAnsi="Times New Roman"/>
          <w:noProof/>
          <w:sz w:val="24"/>
          <w:szCs w:val="24"/>
        </w:rPr>
        <w:drawing>
          <wp:inline distT="0" distB="0" distL="0" distR="0" wp14:anchorId="3B89BCEF" wp14:editId="1A46C637">
            <wp:extent cx="5854700" cy="5251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4700" cy="5251450"/>
                    </a:xfrm>
                    <a:prstGeom prst="rect">
                      <a:avLst/>
                    </a:prstGeom>
                  </pic:spPr>
                </pic:pic>
              </a:graphicData>
            </a:graphic>
          </wp:inline>
        </w:drawing>
      </w:r>
    </w:p>
    <w:p w14:paraId="0C8379B8" w14:textId="7E9EEF0C" w:rsidR="00615413" w:rsidRDefault="00615413" w:rsidP="00FD41F6">
      <w:pPr>
        <w:jc w:val="both"/>
        <w:outlineLvl w:val="0"/>
        <w:rPr>
          <w:rFonts w:ascii="Times New Roman" w:hAnsi="Times New Roman"/>
          <w:sz w:val="24"/>
          <w:szCs w:val="24"/>
        </w:rPr>
      </w:pPr>
      <w:r w:rsidRPr="00E5015B">
        <w:rPr>
          <w:rFonts w:ascii="Times New Roman" w:hAnsi="Times New Roman"/>
          <w:b/>
          <w:bCs/>
          <w:sz w:val="24"/>
          <w:szCs w:val="24"/>
        </w:rPr>
        <w:t>Дополнительный рисунок 1.</w:t>
      </w:r>
      <w:r>
        <w:rPr>
          <w:rFonts w:ascii="Times New Roman" w:hAnsi="Times New Roman"/>
          <w:sz w:val="24"/>
          <w:szCs w:val="24"/>
        </w:rPr>
        <w:t xml:space="preserve"> Хроматограмма </w:t>
      </w:r>
      <w:r w:rsidRPr="00615413">
        <w:rPr>
          <w:rFonts w:ascii="Times New Roman" w:hAnsi="Times New Roman" w:hint="eastAsia"/>
          <w:sz w:val="24"/>
          <w:szCs w:val="24"/>
        </w:rPr>
        <w:t>образца</w:t>
      </w:r>
      <w:r w:rsidRPr="00615413">
        <w:rPr>
          <w:rFonts w:ascii="Times New Roman" w:hAnsi="Times New Roman"/>
          <w:sz w:val="24"/>
          <w:szCs w:val="24"/>
        </w:rPr>
        <w:t xml:space="preserve"> </w:t>
      </w:r>
      <w:r w:rsidRPr="00615413">
        <w:rPr>
          <w:rFonts w:ascii="Times New Roman" w:hAnsi="Times New Roman" w:hint="eastAsia"/>
          <w:sz w:val="24"/>
          <w:szCs w:val="24"/>
        </w:rPr>
        <w:t>после</w:t>
      </w:r>
      <w:r w:rsidRPr="00615413">
        <w:rPr>
          <w:rFonts w:ascii="Times New Roman" w:hAnsi="Times New Roman"/>
          <w:sz w:val="24"/>
          <w:szCs w:val="24"/>
        </w:rPr>
        <w:t xml:space="preserve"> </w:t>
      </w:r>
      <w:r w:rsidRPr="00615413">
        <w:rPr>
          <w:rFonts w:ascii="Times New Roman" w:hAnsi="Times New Roman" w:hint="eastAsia"/>
          <w:sz w:val="24"/>
          <w:szCs w:val="24"/>
        </w:rPr>
        <w:t>редактирования</w:t>
      </w:r>
      <w:r w:rsidRPr="00615413">
        <w:rPr>
          <w:rFonts w:ascii="Times New Roman" w:hAnsi="Times New Roman"/>
          <w:sz w:val="24"/>
          <w:szCs w:val="24"/>
        </w:rPr>
        <w:t xml:space="preserve"> </w:t>
      </w:r>
      <w:r w:rsidRPr="00615413">
        <w:rPr>
          <w:rFonts w:ascii="Times New Roman" w:hAnsi="Times New Roman" w:hint="eastAsia"/>
          <w:sz w:val="24"/>
          <w:szCs w:val="24"/>
        </w:rPr>
        <w:t>с</w:t>
      </w:r>
      <w:r w:rsidRPr="00615413">
        <w:rPr>
          <w:rFonts w:ascii="Times New Roman" w:hAnsi="Times New Roman"/>
          <w:sz w:val="24"/>
          <w:szCs w:val="24"/>
        </w:rPr>
        <w:t xml:space="preserve"> </w:t>
      </w:r>
      <w:r w:rsidRPr="00615413">
        <w:rPr>
          <w:rFonts w:ascii="Times New Roman" w:hAnsi="Times New Roman" w:hint="eastAsia"/>
          <w:sz w:val="24"/>
          <w:szCs w:val="24"/>
        </w:rPr>
        <w:t>помощью</w:t>
      </w:r>
      <w:r w:rsidRPr="00615413">
        <w:rPr>
          <w:rFonts w:ascii="Times New Roman" w:hAnsi="Times New Roman"/>
          <w:sz w:val="24"/>
          <w:szCs w:val="24"/>
        </w:rPr>
        <w:t xml:space="preserve"> ssODN_sgGFP_9nt</w:t>
      </w:r>
      <w:r w:rsidR="00691F17">
        <w:rPr>
          <w:rFonts w:ascii="Times New Roman" w:hAnsi="Times New Roman"/>
          <w:sz w:val="24"/>
          <w:szCs w:val="24"/>
        </w:rPr>
        <w:t xml:space="preserve"> (с прямого </w:t>
      </w:r>
      <w:proofErr w:type="spellStart"/>
      <w:r w:rsidR="00691F17">
        <w:rPr>
          <w:rFonts w:ascii="Times New Roman" w:hAnsi="Times New Roman"/>
          <w:sz w:val="24"/>
          <w:szCs w:val="24"/>
        </w:rPr>
        <w:t>праймера</w:t>
      </w:r>
      <w:proofErr w:type="spellEnd"/>
      <w:r w:rsidR="00691F17">
        <w:rPr>
          <w:rFonts w:ascii="Times New Roman" w:hAnsi="Times New Roman"/>
          <w:sz w:val="24"/>
          <w:szCs w:val="24"/>
        </w:rPr>
        <w:t>)</w:t>
      </w:r>
      <w:r w:rsidRPr="00615413">
        <w:rPr>
          <w:rFonts w:ascii="Times New Roman" w:hAnsi="Times New Roman"/>
          <w:sz w:val="24"/>
          <w:szCs w:val="24"/>
        </w:rPr>
        <w:t xml:space="preserve">. </w:t>
      </w:r>
      <w:r w:rsidRPr="00615413">
        <w:rPr>
          <w:rFonts w:ascii="Times New Roman" w:hAnsi="Times New Roman" w:hint="eastAsia"/>
          <w:sz w:val="24"/>
          <w:szCs w:val="24"/>
        </w:rPr>
        <w:t>Красной</w:t>
      </w:r>
      <w:r w:rsidRPr="00615413">
        <w:rPr>
          <w:rFonts w:ascii="Times New Roman" w:hAnsi="Times New Roman"/>
          <w:sz w:val="24"/>
          <w:szCs w:val="24"/>
        </w:rPr>
        <w:t xml:space="preserve"> </w:t>
      </w:r>
      <w:r w:rsidRPr="00615413">
        <w:rPr>
          <w:rFonts w:ascii="Times New Roman" w:hAnsi="Times New Roman" w:hint="eastAsia"/>
          <w:sz w:val="24"/>
          <w:szCs w:val="24"/>
        </w:rPr>
        <w:t>стрелкой</w:t>
      </w:r>
      <w:r w:rsidRPr="00615413">
        <w:rPr>
          <w:rFonts w:ascii="Times New Roman" w:hAnsi="Times New Roman"/>
          <w:sz w:val="24"/>
          <w:szCs w:val="24"/>
        </w:rPr>
        <w:t xml:space="preserve"> </w:t>
      </w:r>
      <w:r w:rsidRPr="00615413">
        <w:rPr>
          <w:rFonts w:ascii="Times New Roman" w:hAnsi="Times New Roman" w:hint="eastAsia"/>
          <w:sz w:val="24"/>
          <w:szCs w:val="24"/>
        </w:rPr>
        <w:t>указано</w:t>
      </w:r>
      <w:r w:rsidRPr="00615413">
        <w:rPr>
          <w:rFonts w:ascii="Times New Roman" w:hAnsi="Times New Roman"/>
          <w:sz w:val="24"/>
          <w:szCs w:val="24"/>
        </w:rPr>
        <w:t xml:space="preserve"> </w:t>
      </w:r>
      <w:r w:rsidRPr="00615413">
        <w:rPr>
          <w:rFonts w:ascii="Times New Roman" w:hAnsi="Times New Roman" w:hint="eastAsia"/>
          <w:sz w:val="24"/>
          <w:szCs w:val="24"/>
        </w:rPr>
        <w:t>место</w:t>
      </w:r>
      <w:r w:rsidRPr="00615413">
        <w:rPr>
          <w:rFonts w:ascii="Times New Roman" w:hAnsi="Times New Roman"/>
          <w:sz w:val="24"/>
          <w:szCs w:val="24"/>
        </w:rPr>
        <w:t xml:space="preserve"> </w:t>
      </w:r>
      <w:r w:rsidRPr="00615413">
        <w:rPr>
          <w:rFonts w:ascii="Times New Roman" w:hAnsi="Times New Roman" w:hint="eastAsia"/>
          <w:sz w:val="24"/>
          <w:szCs w:val="24"/>
        </w:rPr>
        <w:t>введения</w:t>
      </w:r>
      <w:r w:rsidRPr="00615413">
        <w:rPr>
          <w:rFonts w:ascii="Times New Roman" w:hAnsi="Times New Roman"/>
          <w:sz w:val="24"/>
          <w:szCs w:val="24"/>
        </w:rPr>
        <w:t xml:space="preserve"> </w:t>
      </w:r>
      <w:proofErr w:type="spellStart"/>
      <w:r>
        <w:rPr>
          <w:rFonts w:ascii="Times New Roman" w:hAnsi="Times New Roman"/>
          <w:sz w:val="24"/>
          <w:szCs w:val="24"/>
        </w:rPr>
        <w:t>дву</w:t>
      </w:r>
      <w:r w:rsidR="0010335C">
        <w:rPr>
          <w:rFonts w:ascii="Times New Roman" w:hAnsi="Times New Roman"/>
          <w:sz w:val="24"/>
          <w:szCs w:val="24"/>
        </w:rPr>
        <w:t>х</w:t>
      </w:r>
      <w:r>
        <w:rPr>
          <w:rFonts w:ascii="Times New Roman" w:hAnsi="Times New Roman"/>
          <w:sz w:val="24"/>
          <w:szCs w:val="24"/>
        </w:rPr>
        <w:t>цепочечного</w:t>
      </w:r>
      <w:proofErr w:type="spellEnd"/>
      <w:r>
        <w:rPr>
          <w:rFonts w:ascii="Times New Roman" w:hAnsi="Times New Roman"/>
          <w:sz w:val="24"/>
          <w:szCs w:val="24"/>
        </w:rPr>
        <w:t xml:space="preserve"> разрыва (ДЦР) ДНК. </w:t>
      </w:r>
      <w:r w:rsidRPr="00615413">
        <w:rPr>
          <w:rFonts w:ascii="Times New Roman" w:hAnsi="Times New Roman" w:hint="eastAsia"/>
          <w:sz w:val="24"/>
          <w:szCs w:val="24"/>
        </w:rPr>
        <w:t>Цифрами</w:t>
      </w:r>
      <w:r w:rsidRPr="00615413">
        <w:rPr>
          <w:rFonts w:ascii="Times New Roman" w:hAnsi="Times New Roman"/>
          <w:sz w:val="24"/>
          <w:szCs w:val="24"/>
        </w:rPr>
        <w:t xml:space="preserve"> </w:t>
      </w:r>
      <w:r w:rsidRPr="00615413">
        <w:rPr>
          <w:rFonts w:ascii="Times New Roman" w:hAnsi="Times New Roman" w:hint="eastAsia"/>
          <w:sz w:val="24"/>
          <w:szCs w:val="24"/>
        </w:rPr>
        <w:t>указаны</w:t>
      </w:r>
      <w:r w:rsidRPr="00615413">
        <w:rPr>
          <w:rFonts w:ascii="Times New Roman" w:hAnsi="Times New Roman"/>
          <w:sz w:val="24"/>
          <w:szCs w:val="24"/>
        </w:rPr>
        <w:t xml:space="preserve"> </w:t>
      </w:r>
      <w:r w:rsidRPr="00615413">
        <w:rPr>
          <w:rFonts w:ascii="Times New Roman" w:hAnsi="Times New Roman" w:hint="eastAsia"/>
          <w:sz w:val="24"/>
          <w:szCs w:val="24"/>
        </w:rPr>
        <w:t>анализируемые</w:t>
      </w:r>
      <w:r w:rsidRPr="00615413">
        <w:rPr>
          <w:rFonts w:ascii="Times New Roman" w:hAnsi="Times New Roman"/>
          <w:sz w:val="24"/>
          <w:szCs w:val="24"/>
        </w:rPr>
        <w:t xml:space="preserve"> </w:t>
      </w:r>
      <w:r w:rsidRPr="00615413">
        <w:rPr>
          <w:rFonts w:ascii="Times New Roman" w:hAnsi="Times New Roman" w:hint="eastAsia"/>
          <w:sz w:val="24"/>
          <w:szCs w:val="24"/>
        </w:rPr>
        <w:t>нуклеотиды</w:t>
      </w:r>
      <w:r w:rsidRPr="00615413">
        <w:rPr>
          <w:rFonts w:ascii="Times New Roman" w:hAnsi="Times New Roman"/>
          <w:sz w:val="24"/>
          <w:szCs w:val="24"/>
        </w:rPr>
        <w:t xml:space="preserve"> </w:t>
      </w:r>
      <w:r w:rsidRPr="00615413">
        <w:rPr>
          <w:rFonts w:ascii="Times New Roman" w:hAnsi="Times New Roman" w:hint="eastAsia"/>
          <w:sz w:val="24"/>
          <w:szCs w:val="24"/>
        </w:rPr>
        <w:t>от</w:t>
      </w:r>
      <w:r w:rsidRPr="00615413">
        <w:rPr>
          <w:rFonts w:ascii="Times New Roman" w:hAnsi="Times New Roman"/>
          <w:sz w:val="24"/>
          <w:szCs w:val="24"/>
        </w:rPr>
        <w:t xml:space="preserve"> </w:t>
      </w:r>
      <w:r w:rsidRPr="00615413">
        <w:rPr>
          <w:rFonts w:ascii="Times New Roman" w:hAnsi="Times New Roman" w:hint="eastAsia"/>
          <w:sz w:val="24"/>
          <w:szCs w:val="24"/>
        </w:rPr>
        <w:t>ДЦР</w:t>
      </w:r>
      <w:r w:rsidRPr="00615413">
        <w:rPr>
          <w:rFonts w:ascii="Times New Roman" w:hAnsi="Times New Roman"/>
          <w:sz w:val="24"/>
          <w:szCs w:val="24"/>
        </w:rPr>
        <w:t>.</w:t>
      </w:r>
      <w:r w:rsidRPr="00615413">
        <w:rPr>
          <w:rFonts w:hint="eastAsia"/>
        </w:rPr>
        <w:t xml:space="preserve"> </w:t>
      </w:r>
      <w:r w:rsidRPr="00615413">
        <w:rPr>
          <w:rFonts w:ascii="Times New Roman" w:hAnsi="Times New Roman" w:hint="eastAsia"/>
          <w:sz w:val="24"/>
          <w:szCs w:val="24"/>
        </w:rPr>
        <w:t>Полужирным</w:t>
      </w:r>
      <w:r w:rsidRPr="00615413">
        <w:rPr>
          <w:rFonts w:ascii="Times New Roman" w:hAnsi="Times New Roman"/>
          <w:sz w:val="24"/>
          <w:szCs w:val="24"/>
        </w:rPr>
        <w:t xml:space="preserve"> </w:t>
      </w:r>
      <w:r w:rsidRPr="00615413">
        <w:rPr>
          <w:rFonts w:ascii="Times New Roman" w:hAnsi="Times New Roman" w:hint="eastAsia"/>
          <w:sz w:val="24"/>
          <w:szCs w:val="24"/>
        </w:rPr>
        <w:t>черным</w:t>
      </w:r>
      <w:r w:rsidRPr="00615413">
        <w:rPr>
          <w:rFonts w:ascii="Times New Roman" w:hAnsi="Times New Roman"/>
          <w:sz w:val="24"/>
          <w:szCs w:val="24"/>
        </w:rPr>
        <w:t xml:space="preserve"> </w:t>
      </w:r>
      <w:r w:rsidRPr="00615413">
        <w:rPr>
          <w:rFonts w:ascii="Times New Roman" w:hAnsi="Times New Roman" w:hint="eastAsia"/>
          <w:sz w:val="24"/>
          <w:szCs w:val="24"/>
        </w:rPr>
        <w:t>отмечены</w:t>
      </w:r>
      <w:r w:rsidRPr="00615413">
        <w:rPr>
          <w:rFonts w:ascii="Times New Roman" w:hAnsi="Times New Roman"/>
          <w:sz w:val="24"/>
          <w:szCs w:val="24"/>
        </w:rPr>
        <w:t xml:space="preserve"> </w:t>
      </w:r>
      <w:r w:rsidRPr="00615413">
        <w:rPr>
          <w:rFonts w:ascii="Times New Roman" w:hAnsi="Times New Roman" w:hint="eastAsia"/>
          <w:sz w:val="24"/>
          <w:szCs w:val="24"/>
        </w:rPr>
        <w:t>синонимичные</w:t>
      </w:r>
      <w:r w:rsidRPr="00615413">
        <w:rPr>
          <w:rFonts w:ascii="Times New Roman" w:hAnsi="Times New Roman"/>
          <w:sz w:val="24"/>
          <w:szCs w:val="24"/>
        </w:rPr>
        <w:t xml:space="preserve"> </w:t>
      </w:r>
      <w:r w:rsidRPr="00615413">
        <w:rPr>
          <w:rFonts w:ascii="Times New Roman" w:hAnsi="Times New Roman" w:hint="eastAsia"/>
          <w:sz w:val="24"/>
          <w:szCs w:val="24"/>
        </w:rPr>
        <w:t>замены</w:t>
      </w:r>
      <w:r w:rsidRPr="00615413">
        <w:rPr>
          <w:rFonts w:ascii="Times New Roman" w:hAnsi="Times New Roman"/>
          <w:sz w:val="24"/>
          <w:szCs w:val="24"/>
        </w:rPr>
        <w:t xml:space="preserve"> </w:t>
      </w:r>
      <w:r w:rsidRPr="00615413">
        <w:rPr>
          <w:rFonts w:ascii="Times New Roman" w:hAnsi="Times New Roman" w:hint="eastAsia"/>
          <w:sz w:val="24"/>
          <w:szCs w:val="24"/>
        </w:rPr>
        <w:t>в</w:t>
      </w:r>
      <w:r w:rsidRPr="00615413">
        <w:rPr>
          <w:rFonts w:ascii="Times New Roman" w:hAnsi="Times New Roman"/>
          <w:sz w:val="24"/>
          <w:szCs w:val="24"/>
        </w:rPr>
        <w:t xml:space="preserve"> </w:t>
      </w:r>
      <w:r w:rsidRPr="00615413">
        <w:rPr>
          <w:rFonts w:ascii="Times New Roman" w:hAnsi="Times New Roman" w:hint="eastAsia"/>
          <w:sz w:val="24"/>
          <w:szCs w:val="24"/>
        </w:rPr>
        <w:t>последовательности</w:t>
      </w:r>
      <w:r w:rsidRPr="00615413">
        <w:rPr>
          <w:rFonts w:ascii="Times New Roman" w:hAnsi="Times New Roman"/>
          <w:sz w:val="24"/>
          <w:szCs w:val="24"/>
        </w:rPr>
        <w:t xml:space="preserve"> </w:t>
      </w:r>
      <w:proofErr w:type="spellStart"/>
      <w:r w:rsidRPr="00615413">
        <w:rPr>
          <w:rFonts w:ascii="Times New Roman" w:hAnsi="Times New Roman" w:hint="eastAsia"/>
          <w:sz w:val="24"/>
          <w:szCs w:val="24"/>
        </w:rPr>
        <w:t>оцОДН</w:t>
      </w:r>
      <w:proofErr w:type="spellEnd"/>
      <w:r w:rsidR="00933621">
        <w:rPr>
          <w:rFonts w:ascii="Times New Roman" w:hAnsi="Times New Roman"/>
          <w:sz w:val="24"/>
          <w:szCs w:val="24"/>
        </w:rPr>
        <w:t xml:space="preserve"> и в измененной последовательности ДНК. </w:t>
      </w:r>
      <w:r w:rsidR="00933621" w:rsidRPr="00933621">
        <w:rPr>
          <w:rFonts w:ascii="Times New Roman" w:hAnsi="Times New Roman" w:hint="eastAsia"/>
          <w:sz w:val="24"/>
          <w:szCs w:val="24"/>
        </w:rPr>
        <w:t>Красным</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выделен</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нуклеотид</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восстанавливающий</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правильную</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последовательность</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гена</w:t>
      </w:r>
      <w:r w:rsidR="00933621" w:rsidRPr="00933621">
        <w:rPr>
          <w:rFonts w:ascii="Times New Roman" w:hAnsi="Times New Roman"/>
          <w:sz w:val="24"/>
          <w:szCs w:val="24"/>
        </w:rPr>
        <w:t xml:space="preserve"> </w:t>
      </w:r>
      <w:r w:rsidR="00933621" w:rsidRPr="00933621">
        <w:rPr>
          <w:rFonts w:ascii="Times New Roman" w:hAnsi="Times New Roman"/>
          <w:i/>
          <w:iCs/>
          <w:sz w:val="24"/>
          <w:szCs w:val="24"/>
        </w:rPr>
        <w:t>EGFP</w:t>
      </w:r>
      <w:r w:rsidR="00933621" w:rsidRPr="00933621">
        <w:rPr>
          <w:rFonts w:ascii="Times New Roman" w:hAnsi="Times New Roman"/>
          <w:sz w:val="24"/>
          <w:szCs w:val="24"/>
        </w:rPr>
        <w:t>.</w:t>
      </w:r>
      <w:r w:rsidR="00933621">
        <w:rPr>
          <w:rFonts w:ascii="Times New Roman" w:hAnsi="Times New Roman"/>
          <w:sz w:val="24"/>
          <w:szCs w:val="24"/>
        </w:rPr>
        <w:t xml:space="preserve"> На </w:t>
      </w:r>
      <w:r w:rsidR="00933621" w:rsidRPr="00933621">
        <w:rPr>
          <w:rFonts w:ascii="Times New Roman" w:hAnsi="Times New Roman" w:hint="eastAsia"/>
          <w:sz w:val="24"/>
          <w:szCs w:val="24"/>
        </w:rPr>
        <w:t>хроматограмм</w:t>
      </w:r>
      <w:r w:rsidR="00933621">
        <w:rPr>
          <w:rFonts w:ascii="Times New Roman" w:hAnsi="Times New Roman" w:hint="eastAsia"/>
          <w:sz w:val="24"/>
          <w:szCs w:val="24"/>
        </w:rPr>
        <w:t>е</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наблюда</w:t>
      </w:r>
      <w:r w:rsidR="00933621">
        <w:rPr>
          <w:rFonts w:ascii="Times New Roman" w:hAnsi="Times New Roman" w:hint="eastAsia"/>
          <w:sz w:val="24"/>
          <w:szCs w:val="24"/>
        </w:rPr>
        <w:t>е</w:t>
      </w:r>
      <w:r w:rsidR="00933621">
        <w:rPr>
          <w:rFonts w:ascii="Times New Roman" w:hAnsi="Times New Roman"/>
          <w:sz w:val="24"/>
          <w:szCs w:val="24"/>
        </w:rPr>
        <w:t>тся</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наложение</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пиков</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нуклеотидов</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начиная</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со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встроенного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нуклеотида</w:t>
      </w:r>
      <w:r w:rsidR="00933621" w:rsidRPr="00933621">
        <w:rPr>
          <w:rFonts w:ascii="Times New Roman" w:hAnsi="Times New Roman"/>
          <w:sz w:val="24"/>
          <w:szCs w:val="24"/>
        </w:rPr>
        <w:t xml:space="preserve"> G, </w:t>
      </w:r>
      <w:r w:rsidR="00933621" w:rsidRPr="00933621">
        <w:rPr>
          <w:rFonts w:ascii="Times New Roman" w:hAnsi="Times New Roman" w:hint="eastAsia"/>
          <w:sz w:val="24"/>
          <w:szCs w:val="24"/>
        </w:rPr>
        <w:t>что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свидетельствует</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том</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что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в</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образце</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присутствовало</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минимум</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два</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вида</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аллелей</w:t>
      </w:r>
      <w:r w:rsidR="00933621" w:rsidRPr="00933621">
        <w:rPr>
          <w:rFonts w:ascii="Times New Roman" w:hAnsi="Times New Roman"/>
          <w:sz w:val="24"/>
          <w:szCs w:val="24"/>
        </w:rPr>
        <w:t xml:space="preserve"> – </w:t>
      </w:r>
      <w:r w:rsidR="00933621" w:rsidRPr="00933621">
        <w:rPr>
          <w:rFonts w:ascii="Times New Roman" w:hAnsi="Times New Roman" w:hint="eastAsia"/>
          <w:sz w:val="24"/>
          <w:szCs w:val="24"/>
        </w:rPr>
        <w:t>редактированный</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содержащий</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дополнительный</w:t>
      </w:r>
      <w:r w:rsidR="00933621" w:rsidRPr="00933621">
        <w:rPr>
          <w:rFonts w:ascii="Times New Roman" w:hAnsi="Times New Roman"/>
          <w:sz w:val="24"/>
          <w:szCs w:val="24"/>
        </w:rPr>
        <w:t xml:space="preserve"> G) </w:t>
      </w:r>
      <w:r w:rsidR="00933621" w:rsidRPr="00933621">
        <w:rPr>
          <w:rFonts w:ascii="Times New Roman" w:hAnsi="Times New Roman" w:hint="eastAsia"/>
          <w:sz w:val="24"/>
          <w:szCs w:val="24"/>
        </w:rPr>
        <w:t>и</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исходный</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с</w:t>
      </w:r>
      <w:r w:rsidR="00933621" w:rsidRPr="00933621">
        <w:rPr>
          <w:rFonts w:ascii="Times New Roman" w:hAnsi="Times New Roman"/>
          <w:sz w:val="24"/>
          <w:szCs w:val="24"/>
        </w:rPr>
        <w:t xml:space="preserve"> </w:t>
      </w:r>
      <w:r w:rsidR="00933621" w:rsidRPr="00933621">
        <w:rPr>
          <w:rFonts w:ascii="Times New Roman" w:hAnsi="Times New Roman" w:hint="eastAsia"/>
          <w:sz w:val="24"/>
          <w:szCs w:val="24"/>
        </w:rPr>
        <w:t>мутацией</w:t>
      </w:r>
      <w:r w:rsidR="00933621" w:rsidRPr="00933621">
        <w:rPr>
          <w:rFonts w:ascii="Times New Roman" w:hAnsi="Times New Roman"/>
          <w:sz w:val="24"/>
          <w:szCs w:val="24"/>
        </w:rPr>
        <w:t>).</w:t>
      </w:r>
      <w:r w:rsidR="00D5309B">
        <w:rPr>
          <w:rFonts w:ascii="Times New Roman" w:hAnsi="Times New Roman"/>
          <w:sz w:val="24"/>
          <w:szCs w:val="24"/>
        </w:rPr>
        <w:t xml:space="preserve"> </w:t>
      </w:r>
      <w:proofErr w:type="spellStart"/>
      <w:r w:rsidR="003270A7">
        <w:rPr>
          <w:rFonts w:ascii="Times New Roman" w:hAnsi="Times New Roman" w:hint="eastAsia"/>
          <w:sz w:val="24"/>
          <w:szCs w:val="24"/>
        </w:rPr>
        <w:t>О</w:t>
      </w:r>
      <w:r w:rsidR="00D5309B" w:rsidRPr="00D5309B">
        <w:rPr>
          <w:rFonts w:ascii="Times New Roman" w:hAnsi="Times New Roman" w:hint="eastAsia"/>
          <w:sz w:val="24"/>
          <w:szCs w:val="24"/>
        </w:rPr>
        <w:t>цОДН</w:t>
      </w:r>
      <w:proofErr w:type="spellEnd"/>
      <w:r w:rsidR="00D5309B" w:rsidRPr="00D5309B">
        <w:rPr>
          <w:rFonts w:ascii="Times New Roman" w:hAnsi="Times New Roman"/>
          <w:sz w:val="24"/>
          <w:szCs w:val="24"/>
        </w:rPr>
        <w:t xml:space="preserve"> </w:t>
      </w:r>
      <w:r w:rsidR="00D5309B">
        <w:rPr>
          <w:rFonts w:ascii="Times New Roman" w:hAnsi="Times New Roman"/>
          <w:sz w:val="24"/>
          <w:szCs w:val="24"/>
        </w:rPr>
        <w:t xml:space="preserve">– </w:t>
      </w:r>
      <w:r w:rsidR="00D5309B" w:rsidRPr="00D5309B">
        <w:rPr>
          <w:rFonts w:ascii="Times New Roman" w:hAnsi="Times New Roman" w:hint="eastAsia"/>
          <w:sz w:val="24"/>
          <w:szCs w:val="24"/>
        </w:rPr>
        <w:t>одноцепочечны</w:t>
      </w:r>
      <w:r w:rsidR="00D5309B">
        <w:rPr>
          <w:rFonts w:ascii="Times New Roman" w:hAnsi="Times New Roman" w:hint="eastAsia"/>
          <w:sz w:val="24"/>
          <w:szCs w:val="24"/>
        </w:rPr>
        <w:t>й</w:t>
      </w:r>
      <w:r w:rsidR="00D5309B" w:rsidRPr="00D5309B">
        <w:rPr>
          <w:rFonts w:ascii="Times New Roman" w:hAnsi="Times New Roman"/>
          <w:sz w:val="24"/>
          <w:szCs w:val="24"/>
        </w:rPr>
        <w:t xml:space="preserve"> </w:t>
      </w:r>
      <w:proofErr w:type="spellStart"/>
      <w:r w:rsidR="00D5309B" w:rsidRPr="00D5309B">
        <w:rPr>
          <w:rFonts w:ascii="Times New Roman" w:hAnsi="Times New Roman" w:hint="eastAsia"/>
          <w:sz w:val="24"/>
          <w:szCs w:val="24"/>
        </w:rPr>
        <w:t>олигодезоксирибонуклеотид</w:t>
      </w:r>
      <w:proofErr w:type="spellEnd"/>
      <w:r w:rsidR="00D5309B">
        <w:rPr>
          <w:rFonts w:ascii="Times New Roman" w:hAnsi="Times New Roman"/>
          <w:sz w:val="24"/>
          <w:szCs w:val="24"/>
        </w:rPr>
        <w:t>.</w:t>
      </w:r>
    </w:p>
    <w:p w14:paraId="2122E2A1" w14:textId="77777777" w:rsidR="00615413" w:rsidRDefault="00615413" w:rsidP="00FD41F6">
      <w:pPr>
        <w:jc w:val="both"/>
        <w:outlineLvl w:val="0"/>
        <w:rPr>
          <w:rFonts w:ascii="Times New Roman" w:hAnsi="Times New Roman"/>
          <w:sz w:val="24"/>
          <w:szCs w:val="24"/>
        </w:rPr>
      </w:pPr>
    </w:p>
    <w:p w14:paraId="74C311F3" w14:textId="282EDC29" w:rsidR="00615413" w:rsidRDefault="00615413" w:rsidP="00FD41F6">
      <w:pPr>
        <w:jc w:val="both"/>
        <w:outlineLvl w:val="0"/>
        <w:rPr>
          <w:rFonts w:ascii="Times New Roman" w:hAnsi="Times New Roman"/>
          <w:sz w:val="24"/>
          <w:szCs w:val="24"/>
        </w:rPr>
      </w:pPr>
    </w:p>
    <w:p w14:paraId="28C0E2DE" w14:textId="55FC37F6" w:rsidR="00615413" w:rsidRDefault="00615413" w:rsidP="00FD41F6">
      <w:pPr>
        <w:jc w:val="both"/>
        <w:outlineLvl w:val="0"/>
        <w:rPr>
          <w:rFonts w:ascii="Times New Roman" w:hAnsi="Times New Roman"/>
          <w:sz w:val="24"/>
          <w:szCs w:val="24"/>
        </w:rPr>
      </w:pPr>
      <w:r>
        <w:rPr>
          <w:rFonts w:ascii="Times New Roman" w:hAnsi="Times New Roman"/>
          <w:noProof/>
          <w:sz w:val="24"/>
          <w:szCs w:val="24"/>
        </w:rPr>
        <w:lastRenderedPageBreak/>
        <w:drawing>
          <wp:inline distT="0" distB="0" distL="0" distR="0" wp14:anchorId="47FBCBFB" wp14:editId="6AC585E6">
            <wp:extent cx="5854700" cy="51403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4700" cy="5140325"/>
                    </a:xfrm>
                    <a:prstGeom prst="rect">
                      <a:avLst/>
                    </a:prstGeom>
                  </pic:spPr>
                </pic:pic>
              </a:graphicData>
            </a:graphic>
          </wp:inline>
        </w:drawing>
      </w:r>
    </w:p>
    <w:p w14:paraId="314D7DD0" w14:textId="3B663C53" w:rsidR="00615413" w:rsidRDefault="00615413" w:rsidP="00FD41F6">
      <w:pPr>
        <w:jc w:val="both"/>
        <w:outlineLvl w:val="0"/>
        <w:rPr>
          <w:rFonts w:ascii="Times New Roman" w:hAnsi="Times New Roman"/>
          <w:sz w:val="24"/>
          <w:szCs w:val="24"/>
        </w:rPr>
      </w:pPr>
    </w:p>
    <w:p w14:paraId="019372E5" w14:textId="3245A5EF" w:rsidR="00691F17" w:rsidRDefault="00691F17" w:rsidP="00691F17">
      <w:pPr>
        <w:jc w:val="both"/>
        <w:outlineLvl w:val="0"/>
        <w:rPr>
          <w:rFonts w:ascii="Times New Roman" w:hAnsi="Times New Roman"/>
          <w:sz w:val="24"/>
          <w:szCs w:val="24"/>
        </w:rPr>
      </w:pPr>
      <w:r w:rsidRPr="00E5015B">
        <w:rPr>
          <w:rFonts w:ascii="Times New Roman" w:hAnsi="Times New Roman" w:hint="eastAsia"/>
          <w:b/>
          <w:bCs/>
          <w:sz w:val="24"/>
          <w:szCs w:val="24"/>
        </w:rPr>
        <w:t>Дополнительный</w:t>
      </w:r>
      <w:r w:rsidRPr="00E5015B">
        <w:rPr>
          <w:rFonts w:ascii="Times New Roman" w:hAnsi="Times New Roman"/>
          <w:b/>
          <w:bCs/>
          <w:sz w:val="24"/>
          <w:szCs w:val="24"/>
        </w:rPr>
        <w:t xml:space="preserve"> </w:t>
      </w:r>
      <w:r w:rsidRPr="00E5015B">
        <w:rPr>
          <w:rFonts w:ascii="Times New Roman" w:hAnsi="Times New Roman" w:hint="eastAsia"/>
          <w:b/>
          <w:bCs/>
          <w:sz w:val="24"/>
          <w:szCs w:val="24"/>
        </w:rPr>
        <w:t>рисунок</w:t>
      </w:r>
      <w:r w:rsidRPr="00E5015B">
        <w:rPr>
          <w:rFonts w:ascii="Times New Roman" w:hAnsi="Times New Roman"/>
          <w:b/>
          <w:bCs/>
          <w:sz w:val="24"/>
          <w:szCs w:val="24"/>
        </w:rPr>
        <w:t xml:space="preserve"> </w:t>
      </w:r>
      <w:r w:rsidRPr="00E5015B">
        <w:rPr>
          <w:rFonts w:ascii="Times New Roman" w:hAnsi="Times New Roman"/>
          <w:b/>
          <w:bCs/>
          <w:sz w:val="24"/>
          <w:szCs w:val="24"/>
        </w:rPr>
        <w:t>2</w:t>
      </w:r>
      <w:r w:rsidRPr="00E5015B">
        <w:rPr>
          <w:rFonts w:ascii="Times New Roman" w:hAnsi="Times New Roman"/>
          <w:b/>
          <w:bCs/>
          <w:sz w:val="24"/>
          <w:szCs w:val="24"/>
        </w:rPr>
        <w:t>.</w:t>
      </w:r>
      <w:r w:rsidRPr="00691F17">
        <w:rPr>
          <w:rFonts w:ascii="Times New Roman" w:hAnsi="Times New Roman"/>
          <w:sz w:val="24"/>
          <w:szCs w:val="24"/>
        </w:rPr>
        <w:t xml:space="preserve"> </w:t>
      </w:r>
      <w:r w:rsidRPr="00691F17">
        <w:rPr>
          <w:rFonts w:ascii="Times New Roman" w:hAnsi="Times New Roman" w:hint="eastAsia"/>
          <w:sz w:val="24"/>
          <w:szCs w:val="24"/>
        </w:rPr>
        <w:t>Хроматограмма</w:t>
      </w:r>
      <w:r w:rsidRPr="00691F17">
        <w:rPr>
          <w:rFonts w:ascii="Times New Roman" w:hAnsi="Times New Roman"/>
          <w:sz w:val="24"/>
          <w:szCs w:val="24"/>
        </w:rPr>
        <w:t xml:space="preserve"> </w:t>
      </w:r>
      <w:r w:rsidRPr="00691F17">
        <w:rPr>
          <w:rFonts w:ascii="Times New Roman" w:hAnsi="Times New Roman" w:hint="eastAsia"/>
          <w:sz w:val="24"/>
          <w:szCs w:val="24"/>
        </w:rPr>
        <w:t>образца</w:t>
      </w:r>
      <w:r w:rsidRPr="00691F17">
        <w:rPr>
          <w:rFonts w:ascii="Times New Roman" w:hAnsi="Times New Roman"/>
          <w:sz w:val="24"/>
          <w:szCs w:val="24"/>
        </w:rPr>
        <w:t xml:space="preserve"> </w:t>
      </w:r>
      <w:r w:rsidRPr="00691F17">
        <w:rPr>
          <w:rFonts w:ascii="Times New Roman" w:hAnsi="Times New Roman" w:hint="eastAsia"/>
          <w:sz w:val="24"/>
          <w:szCs w:val="24"/>
        </w:rPr>
        <w:t>после</w:t>
      </w:r>
      <w:r w:rsidRPr="00691F17">
        <w:rPr>
          <w:rFonts w:ascii="Times New Roman" w:hAnsi="Times New Roman"/>
          <w:sz w:val="24"/>
          <w:szCs w:val="24"/>
        </w:rPr>
        <w:t xml:space="preserve"> </w:t>
      </w:r>
      <w:r w:rsidRPr="00691F17">
        <w:rPr>
          <w:rFonts w:ascii="Times New Roman" w:hAnsi="Times New Roman" w:hint="eastAsia"/>
          <w:sz w:val="24"/>
          <w:szCs w:val="24"/>
        </w:rPr>
        <w:t>редактирования</w:t>
      </w:r>
      <w:r w:rsidRPr="00691F17">
        <w:rPr>
          <w:rFonts w:ascii="Times New Roman" w:hAnsi="Times New Roman"/>
          <w:sz w:val="24"/>
          <w:szCs w:val="24"/>
        </w:rPr>
        <w:t xml:space="preserve"> </w:t>
      </w:r>
      <w:r w:rsidRPr="00691F17">
        <w:rPr>
          <w:rFonts w:ascii="Times New Roman" w:hAnsi="Times New Roman" w:hint="eastAsia"/>
          <w:sz w:val="24"/>
          <w:szCs w:val="24"/>
        </w:rPr>
        <w:t>с</w:t>
      </w:r>
      <w:r w:rsidRPr="00691F17">
        <w:rPr>
          <w:rFonts w:ascii="Times New Roman" w:hAnsi="Times New Roman"/>
          <w:sz w:val="24"/>
          <w:szCs w:val="24"/>
        </w:rPr>
        <w:t xml:space="preserve"> </w:t>
      </w:r>
      <w:r w:rsidRPr="00691F17">
        <w:rPr>
          <w:rFonts w:ascii="Times New Roman" w:hAnsi="Times New Roman" w:hint="eastAsia"/>
          <w:sz w:val="24"/>
          <w:szCs w:val="24"/>
        </w:rPr>
        <w:t>помощью</w:t>
      </w:r>
      <w:r w:rsidRPr="00691F17">
        <w:rPr>
          <w:rFonts w:ascii="Times New Roman" w:hAnsi="Times New Roman"/>
          <w:sz w:val="24"/>
          <w:szCs w:val="24"/>
        </w:rPr>
        <w:t xml:space="preserve"> ssODN_sgGFP_15nt</w:t>
      </w:r>
      <w:r>
        <w:rPr>
          <w:rFonts w:ascii="Times New Roman" w:hAnsi="Times New Roman"/>
          <w:sz w:val="24"/>
          <w:szCs w:val="24"/>
        </w:rPr>
        <w:t xml:space="preserve"> (с обратного </w:t>
      </w:r>
      <w:proofErr w:type="spellStart"/>
      <w:r>
        <w:rPr>
          <w:rFonts w:ascii="Times New Roman" w:hAnsi="Times New Roman"/>
          <w:sz w:val="24"/>
          <w:szCs w:val="24"/>
        </w:rPr>
        <w:t>праймера</w:t>
      </w:r>
      <w:proofErr w:type="spellEnd"/>
      <w:r>
        <w:rPr>
          <w:rFonts w:ascii="Times New Roman" w:hAnsi="Times New Roman"/>
          <w:sz w:val="24"/>
          <w:szCs w:val="24"/>
        </w:rPr>
        <w:t>)</w:t>
      </w:r>
      <w:r w:rsidRPr="00691F17">
        <w:rPr>
          <w:rFonts w:ascii="Times New Roman" w:hAnsi="Times New Roman"/>
          <w:sz w:val="24"/>
          <w:szCs w:val="24"/>
        </w:rPr>
        <w:t>.</w:t>
      </w:r>
      <w:r w:rsidRPr="00691F17">
        <w:rPr>
          <w:rFonts w:ascii="Times New Roman" w:hAnsi="Times New Roman" w:hint="eastAsia"/>
          <w:sz w:val="24"/>
          <w:szCs w:val="24"/>
        </w:rPr>
        <w:t xml:space="preserve"> </w:t>
      </w:r>
      <w:r w:rsidRPr="00615413">
        <w:rPr>
          <w:rFonts w:ascii="Times New Roman" w:hAnsi="Times New Roman" w:hint="eastAsia"/>
          <w:sz w:val="24"/>
          <w:szCs w:val="24"/>
        </w:rPr>
        <w:t>Красной</w:t>
      </w:r>
      <w:r w:rsidRPr="00615413">
        <w:rPr>
          <w:rFonts w:ascii="Times New Roman" w:hAnsi="Times New Roman"/>
          <w:sz w:val="24"/>
          <w:szCs w:val="24"/>
        </w:rPr>
        <w:t xml:space="preserve"> </w:t>
      </w:r>
      <w:r w:rsidRPr="00615413">
        <w:rPr>
          <w:rFonts w:ascii="Times New Roman" w:hAnsi="Times New Roman" w:hint="eastAsia"/>
          <w:sz w:val="24"/>
          <w:szCs w:val="24"/>
        </w:rPr>
        <w:t>стрелкой</w:t>
      </w:r>
      <w:r w:rsidRPr="00615413">
        <w:rPr>
          <w:rFonts w:ascii="Times New Roman" w:hAnsi="Times New Roman"/>
          <w:sz w:val="24"/>
          <w:szCs w:val="24"/>
        </w:rPr>
        <w:t xml:space="preserve"> </w:t>
      </w:r>
      <w:r w:rsidRPr="00615413">
        <w:rPr>
          <w:rFonts w:ascii="Times New Roman" w:hAnsi="Times New Roman" w:hint="eastAsia"/>
          <w:sz w:val="24"/>
          <w:szCs w:val="24"/>
        </w:rPr>
        <w:t>указано</w:t>
      </w:r>
      <w:r w:rsidRPr="00615413">
        <w:rPr>
          <w:rFonts w:ascii="Times New Roman" w:hAnsi="Times New Roman"/>
          <w:sz w:val="24"/>
          <w:szCs w:val="24"/>
        </w:rPr>
        <w:t xml:space="preserve"> </w:t>
      </w:r>
      <w:r w:rsidRPr="00615413">
        <w:rPr>
          <w:rFonts w:ascii="Times New Roman" w:hAnsi="Times New Roman" w:hint="eastAsia"/>
          <w:sz w:val="24"/>
          <w:szCs w:val="24"/>
        </w:rPr>
        <w:t>место</w:t>
      </w:r>
      <w:r w:rsidRPr="00615413">
        <w:rPr>
          <w:rFonts w:ascii="Times New Roman" w:hAnsi="Times New Roman"/>
          <w:sz w:val="24"/>
          <w:szCs w:val="24"/>
        </w:rPr>
        <w:t xml:space="preserve"> </w:t>
      </w:r>
      <w:r w:rsidRPr="00615413">
        <w:rPr>
          <w:rFonts w:ascii="Times New Roman" w:hAnsi="Times New Roman" w:hint="eastAsia"/>
          <w:sz w:val="24"/>
          <w:szCs w:val="24"/>
        </w:rPr>
        <w:t>введения</w:t>
      </w:r>
      <w:r w:rsidRPr="00615413">
        <w:rPr>
          <w:rFonts w:ascii="Times New Roman" w:hAnsi="Times New Roman"/>
          <w:sz w:val="24"/>
          <w:szCs w:val="24"/>
        </w:rPr>
        <w:t xml:space="preserve"> </w:t>
      </w:r>
      <w:proofErr w:type="spellStart"/>
      <w:r>
        <w:rPr>
          <w:rFonts w:ascii="Times New Roman" w:hAnsi="Times New Roman"/>
          <w:sz w:val="24"/>
          <w:szCs w:val="24"/>
        </w:rPr>
        <w:t>дву</w:t>
      </w:r>
      <w:r w:rsidR="0010335C">
        <w:rPr>
          <w:rFonts w:ascii="Times New Roman" w:hAnsi="Times New Roman"/>
          <w:sz w:val="24"/>
          <w:szCs w:val="24"/>
        </w:rPr>
        <w:t>х</w:t>
      </w:r>
      <w:r>
        <w:rPr>
          <w:rFonts w:ascii="Times New Roman" w:hAnsi="Times New Roman"/>
          <w:sz w:val="24"/>
          <w:szCs w:val="24"/>
        </w:rPr>
        <w:t>цепочечного</w:t>
      </w:r>
      <w:proofErr w:type="spellEnd"/>
      <w:r>
        <w:rPr>
          <w:rFonts w:ascii="Times New Roman" w:hAnsi="Times New Roman"/>
          <w:sz w:val="24"/>
          <w:szCs w:val="24"/>
        </w:rPr>
        <w:t xml:space="preserve"> разрыва (ДЦР) ДНК. </w:t>
      </w:r>
      <w:r w:rsidRPr="00615413">
        <w:rPr>
          <w:rFonts w:ascii="Times New Roman" w:hAnsi="Times New Roman" w:hint="eastAsia"/>
          <w:sz w:val="24"/>
          <w:szCs w:val="24"/>
        </w:rPr>
        <w:t>Цифрами</w:t>
      </w:r>
      <w:r w:rsidRPr="00615413">
        <w:rPr>
          <w:rFonts w:ascii="Times New Roman" w:hAnsi="Times New Roman"/>
          <w:sz w:val="24"/>
          <w:szCs w:val="24"/>
        </w:rPr>
        <w:t xml:space="preserve"> </w:t>
      </w:r>
      <w:r w:rsidRPr="00615413">
        <w:rPr>
          <w:rFonts w:ascii="Times New Roman" w:hAnsi="Times New Roman" w:hint="eastAsia"/>
          <w:sz w:val="24"/>
          <w:szCs w:val="24"/>
        </w:rPr>
        <w:t>указаны</w:t>
      </w:r>
      <w:r w:rsidRPr="00615413">
        <w:rPr>
          <w:rFonts w:ascii="Times New Roman" w:hAnsi="Times New Roman"/>
          <w:sz w:val="24"/>
          <w:szCs w:val="24"/>
        </w:rPr>
        <w:t xml:space="preserve"> </w:t>
      </w:r>
      <w:r w:rsidRPr="00615413">
        <w:rPr>
          <w:rFonts w:ascii="Times New Roman" w:hAnsi="Times New Roman" w:hint="eastAsia"/>
          <w:sz w:val="24"/>
          <w:szCs w:val="24"/>
        </w:rPr>
        <w:t>анализируемые</w:t>
      </w:r>
      <w:r w:rsidRPr="00615413">
        <w:rPr>
          <w:rFonts w:ascii="Times New Roman" w:hAnsi="Times New Roman"/>
          <w:sz w:val="24"/>
          <w:szCs w:val="24"/>
        </w:rPr>
        <w:t xml:space="preserve"> </w:t>
      </w:r>
      <w:r w:rsidRPr="00615413">
        <w:rPr>
          <w:rFonts w:ascii="Times New Roman" w:hAnsi="Times New Roman" w:hint="eastAsia"/>
          <w:sz w:val="24"/>
          <w:szCs w:val="24"/>
        </w:rPr>
        <w:t>нуклеотиды</w:t>
      </w:r>
      <w:r w:rsidRPr="00615413">
        <w:rPr>
          <w:rFonts w:ascii="Times New Roman" w:hAnsi="Times New Roman"/>
          <w:sz w:val="24"/>
          <w:szCs w:val="24"/>
        </w:rPr>
        <w:t xml:space="preserve"> </w:t>
      </w:r>
      <w:r w:rsidRPr="00615413">
        <w:rPr>
          <w:rFonts w:ascii="Times New Roman" w:hAnsi="Times New Roman" w:hint="eastAsia"/>
          <w:sz w:val="24"/>
          <w:szCs w:val="24"/>
        </w:rPr>
        <w:t>от</w:t>
      </w:r>
      <w:r w:rsidRPr="00615413">
        <w:rPr>
          <w:rFonts w:ascii="Times New Roman" w:hAnsi="Times New Roman"/>
          <w:sz w:val="24"/>
          <w:szCs w:val="24"/>
        </w:rPr>
        <w:t xml:space="preserve"> </w:t>
      </w:r>
      <w:r w:rsidRPr="00615413">
        <w:rPr>
          <w:rFonts w:ascii="Times New Roman" w:hAnsi="Times New Roman" w:hint="eastAsia"/>
          <w:sz w:val="24"/>
          <w:szCs w:val="24"/>
        </w:rPr>
        <w:t>ДЦР</w:t>
      </w:r>
      <w:r w:rsidRPr="00615413">
        <w:rPr>
          <w:rFonts w:ascii="Times New Roman" w:hAnsi="Times New Roman"/>
          <w:sz w:val="24"/>
          <w:szCs w:val="24"/>
        </w:rPr>
        <w:t>.</w:t>
      </w:r>
      <w:r w:rsidRPr="00615413">
        <w:rPr>
          <w:rFonts w:hint="eastAsia"/>
        </w:rPr>
        <w:t xml:space="preserve"> </w:t>
      </w:r>
      <w:r w:rsidRPr="00615413">
        <w:rPr>
          <w:rFonts w:ascii="Times New Roman" w:hAnsi="Times New Roman" w:hint="eastAsia"/>
          <w:sz w:val="24"/>
          <w:szCs w:val="24"/>
        </w:rPr>
        <w:t>Полужирным</w:t>
      </w:r>
      <w:r w:rsidRPr="00615413">
        <w:rPr>
          <w:rFonts w:ascii="Times New Roman" w:hAnsi="Times New Roman"/>
          <w:sz w:val="24"/>
          <w:szCs w:val="24"/>
        </w:rPr>
        <w:t xml:space="preserve"> </w:t>
      </w:r>
      <w:r w:rsidRPr="00615413">
        <w:rPr>
          <w:rFonts w:ascii="Times New Roman" w:hAnsi="Times New Roman" w:hint="eastAsia"/>
          <w:sz w:val="24"/>
          <w:szCs w:val="24"/>
        </w:rPr>
        <w:t>черным</w:t>
      </w:r>
      <w:r w:rsidRPr="00615413">
        <w:rPr>
          <w:rFonts w:ascii="Times New Roman" w:hAnsi="Times New Roman"/>
          <w:sz w:val="24"/>
          <w:szCs w:val="24"/>
        </w:rPr>
        <w:t xml:space="preserve"> </w:t>
      </w:r>
      <w:r w:rsidRPr="00615413">
        <w:rPr>
          <w:rFonts w:ascii="Times New Roman" w:hAnsi="Times New Roman" w:hint="eastAsia"/>
          <w:sz w:val="24"/>
          <w:szCs w:val="24"/>
        </w:rPr>
        <w:t>отмечены</w:t>
      </w:r>
      <w:r w:rsidRPr="00615413">
        <w:rPr>
          <w:rFonts w:ascii="Times New Roman" w:hAnsi="Times New Roman"/>
          <w:sz w:val="24"/>
          <w:szCs w:val="24"/>
        </w:rPr>
        <w:t xml:space="preserve"> </w:t>
      </w:r>
      <w:r w:rsidRPr="00615413">
        <w:rPr>
          <w:rFonts w:ascii="Times New Roman" w:hAnsi="Times New Roman" w:hint="eastAsia"/>
          <w:sz w:val="24"/>
          <w:szCs w:val="24"/>
        </w:rPr>
        <w:t>синонимичные</w:t>
      </w:r>
      <w:r w:rsidRPr="00615413">
        <w:rPr>
          <w:rFonts w:ascii="Times New Roman" w:hAnsi="Times New Roman"/>
          <w:sz w:val="24"/>
          <w:szCs w:val="24"/>
        </w:rPr>
        <w:t xml:space="preserve"> </w:t>
      </w:r>
      <w:r w:rsidRPr="00615413">
        <w:rPr>
          <w:rFonts w:ascii="Times New Roman" w:hAnsi="Times New Roman" w:hint="eastAsia"/>
          <w:sz w:val="24"/>
          <w:szCs w:val="24"/>
        </w:rPr>
        <w:t>замены</w:t>
      </w:r>
      <w:r w:rsidRPr="00615413">
        <w:rPr>
          <w:rFonts w:ascii="Times New Roman" w:hAnsi="Times New Roman"/>
          <w:sz w:val="24"/>
          <w:szCs w:val="24"/>
        </w:rPr>
        <w:t xml:space="preserve"> </w:t>
      </w:r>
      <w:r w:rsidRPr="00615413">
        <w:rPr>
          <w:rFonts w:ascii="Times New Roman" w:hAnsi="Times New Roman" w:hint="eastAsia"/>
          <w:sz w:val="24"/>
          <w:szCs w:val="24"/>
        </w:rPr>
        <w:t>в</w:t>
      </w:r>
      <w:r w:rsidRPr="00615413">
        <w:rPr>
          <w:rFonts w:ascii="Times New Roman" w:hAnsi="Times New Roman"/>
          <w:sz w:val="24"/>
          <w:szCs w:val="24"/>
        </w:rPr>
        <w:t xml:space="preserve"> </w:t>
      </w:r>
      <w:r w:rsidRPr="00615413">
        <w:rPr>
          <w:rFonts w:ascii="Times New Roman" w:hAnsi="Times New Roman" w:hint="eastAsia"/>
          <w:sz w:val="24"/>
          <w:szCs w:val="24"/>
        </w:rPr>
        <w:t>последовательности</w:t>
      </w:r>
      <w:r w:rsidRPr="00615413">
        <w:rPr>
          <w:rFonts w:ascii="Times New Roman" w:hAnsi="Times New Roman"/>
          <w:sz w:val="24"/>
          <w:szCs w:val="24"/>
        </w:rPr>
        <w:t xml:space="preserve"> </w:t>
      </w:r>
      <w:proofErr w:type="spellStart"/>
      <w:r w:rsidRPr="00615413">
        <w:rPr>
          <w:rFonts w:ascii="Times New Roman" w:hAnsi="Times New Roman" w:hint="eastAsia"/>
          <w:sz w:val="24"/>
          <w:szCs w:val="24"/>
        </w:rPr>
        <w:t>оцОДН</w:t>
      </w:r>
      <w:proofErr w:type="spellEnd"/>
      <w:r>
        <w:rPr>
          <w:rFonts w:ascii="Times New Roman" w:hAnsi="Times New Roman"/>
          <w:sz w:val="24"/>
          <w:szCs w:val="24"/>
        </w:rPr>
        <w:t xml:space="preserve"> и в измененной последовательности ДНК. </w:t>
      </w:r>
      <w:r w:rsidRPr="00933621">
        <w:rPr>
          <w:rFonts w:ascii="Times New Roman" w:hAnsi="Times New Roman" w:hint="eastAsia"/>
          <w:sz w:val="24"/>
          <w:szCs w:val="24"/>
        </w:rPr>
        <w:t>Красным</w:t>
      </w:r>
      <w:r w:rsidRPr="00933621">
        <w:rPr>
          <w:rFonts w:ascii="Times New Roman" w:hAnsi="Times New Roman"/>
          <w:sz w:val="24"/>
          <w:szCs w:val="24"/>
        </w:rPr>
        <w:t xml:space="preserve"> </w:t>
      </w:r>
      <w:r w:rsidRPr="00933621">
        <w:rPr>
          <w:rFonts w:ascii="Times New Roman" w:hAnsi="Times New Roman" w:hint="eastAsia"/>
          <w:sz w:val="24"/>
          <w:szCs w:val="24"/>
        </w:rPr>
        <w:t>выделен</w:t>
      </w:r>
      <w:r w:rsidRPr="00933621">
        <w:rPr>
          <w:rFonts w:ascii="Times New Roman" w:hAnsi="Times New Roman"/>
          <w:sz w:val="24"/>
          <w:szCs w:val="24"/>
        </w:rPr>
        <w:t xml:space="preserve"> </w:t>
      </w:r>
      <w:r w:rsidRPr="00933621">
        <w:rPr>
          <w:rFonts w:ascii="Times New Roman" w:hAnsi="Times New Roman" w:hint="eastAsia"/>
          <w:sz w:val="24"/>
          <w:szCs w:val="24"/>
        </w:rPr>
        <w:t>нуклеотид</w:t>
      </w:r>
      <w:r w:rsidRPr="00933621">
        <w:rPr>
          <w:rFonts w:ascii="Times New Roman" w:hAnsi="Times New Roman"/>
          <w:sz w:val="24"/>
          <w:szCs w:val="24"/>
        </w:rPr>
        <w:t xml:space="preserve">, </w:t>
      </w:r>
      <w:r w:rsidRPr="00933621">
        <w:rPr>
          <w:rFonts w:ascii="Times New Roman" w:hAnsi="Times New Roman" w:hint="eastAsia"/>
          <w:sz w:val="24"/>
          <w:szCs w:val="24"/>
        </w:rPr>
        <w:t>восстанавливающий</w:t>
      </w:r>
      <w:r w:rsidRPr="00933621">
        <w:rPr>
          <w:rFonts w:ascii="Times New Roman" w:hAnsi="Times New Roman"/>
          <w:sz w:val="24"/>
          <w:szCs w:val="24"/>
        </w:rPr>
        <w:t xml:space="preserve"> </w:t>
      </w:r>
      <w:r w:rsidRPr="00933621">
        <w:rPr>
          <w:rFonts w:ascii="Times New Roman" w:hAnsi="Times New Roman" w:hint="eastAsia"/>
          <w:sz w:val="24"/>
          <w:szCs w:val="24"/>
        </w:rPr>
        <w:t>правильную</w:t>
      </w:r>
      <w:r w:rsidRPr="00933621">
        <w:rPr>
          <w:rFonts w:ascii="Times New Roman" w:hAnsi="Times New Roman"/>
          <w:sz w:val="24"/>
          <w:szCs w:val="24"/>
        </w:rPr>
        <w:t xml:space="preserve"> </w:t>
      </w:r>
      <w:r w:rsidRPr="00933621">
        <w:rPr>
          <w:rFonts w:ascii="Times New Roman" w:hAnsi="Times New Roman" w:hint="eastAsia"/>
          <w:sz w:val="24"/>
          <w:szCs w:val="24"/>
        </w:rPr>
        <w:t>последовательность</w:t>
      </w:r>
      <w:r w:rsidRPr="00933621">
        <w:rPr>
          <w:rFonts w:ascii="Times New Roman" w:hAnsi="Times New Roman"/>
          <w:sz w:val="24"/>
          <w:szCs w:val="24"/>
        </w:rPr>
        <w:t xml:space="preserve"> </w:t>
      </w:r>
      <w:r w:rsidRPr="00933621">
        <w:rPr>
          <w:rFonts w:ascii="Times New Roman" w:hAnsi="Times New Roman" w:hint="eastAsia"/>
          <w:sz w:val="24"/>
          <w:szCs w:val="24"/>
        </w:rPr>
        <w:t>гена</w:t>
      </w:r>
      <w:r w:rsidRPr="00933621">
        <w:rPr>
          <w:rFonts w:ascii="Times New Roman" w:hAnsi="Times New Roman"/>
          <w:sz w:val="24"/>
          <w:szCs w:val="24"/>
        </w:rPr>
        <w:t xml:space="preserve"> </w:t>
      </w:r>
      <w:r w:rsidRPr="00933621">
        <w:rPr>
          <w:rFonts w:ascii="Times New Roman" w:hAnsi="Times New Roman"/>
          <w:i/>
          <w:iCs/>
          <w:sz w:val="24"/>
          <w:szCs w:val="24"/>
        </w:rPr>
        <w:t>EGFP</w:t>
      </w:r>
      <w:r w:rsidRPr="00933621">
        <w:rPr>
          <w:rFonts w:ascii="Times New Roman" w:hAnsi="Times New Roman"/>
          <w:sz w:val="24"/>
          <w:szCs w:val="24"/>
        </w:rPr>
        <w:t>.</w:t>
      </w:r>
      <w:r>
        <w:rPr>
          <w:rFonts w:ascii="Times New Roman" w:hAnsi="Times New Roman"/>
          <w:sz w:val="24"/>
          <w:szCs w:val="24"/>
        </w:rPr>
        <w:t xml:space="preserve"> На </w:t>
      </w:r>
      <w:r w:rsidRPr="00933621">
        <w:rPr>
          <w:rFonts w:ascii="Times New Roman" w:hAnsi="Times New Roman" w:hint="eastAsia"/>
          <w:sz w:val="24"/>
          <w:szCs w:val="24"/>
        </w:rPr>
        <w:t>хроматограмм</w:t>
      </w:r>
      <w:r>
        <w:rPr>
          <w:rFonts w:ascii="Times New Roman" w:hAnsi="Times New Roman" w:hint="eastAsia"/>
          <w:sz w:val="24"/>
          <w:szCs w:val="24"/>
        </w:rPr>
        <w:t>е</w:t>
      </w:r>
      <w:r w:rsidRPr="00933621">
        <w:rPr>
          <w:rFonts w:ascii="Times New Roman" w:hAnsi="Times New Roman"/>
          <w:sz w:val="24"/>
          <w:szCs w:val="24"/>
        </w:rPr>
        <w:t xml:space="preserve"> </w:t>
      </w:r>
      <w:r w:rsidRPr="00933621">
        <w:rPr>
          <w:rFonts w:ascii="Times New Roman" w:hAnsi="Times New Roman" w:hint="eastAsia"/>
          <w:sz w:val="24"/>
          <w:szCs w:val="24"/>
        </w:rPr>
        <w:t>наблюда</w:t>
      </w:r>
      <w:r>
        <w:rPr>
          <w:rFonts w:ascii="Times New Roman" w:hAnsi="Times New Roman" w:hint="eastAsia"/>
          <w:sz w:val="24"/>
          <w:szCs w:val="24"/>
        </w:rPr>
        <w:t>е</w:t>
      </w:r>
      <w:r>
        <w:rPr>
          <w:rFonts w:ascii="Times New Roman" w:hAnsi="Times New Roman"/>
          <w:sz w:val="24"/>
          <w:szCs w:val="24"/>
        </w:rPr>
        <w:t>тся</w:t>
      </w:r>
      <w:r w:rsidRPr="00933621">
        <w:rPr>
          <w:rFonts w:ascii="Times New Roman" w:hAnsi="Times New Roman"/>
          <w:sz w:val="24"/>
          <w:szCs w:val="24"/>
        </w:rPr>
        <w:t xml:space="preserve"> </w:t>
      </w:r>
      <w:r w:rsidRPr="00933621">
        <w:rPr>
          <w:rFonts w:ascii="Times New Roman" w:hAnsi="Times New Roman" w:hint="eastAsia"/>
          <w:sz w:val="24"/>
          <w:szCs w:val="24"/>
        </w:rPr>
        <w:t>наложение</w:t>
      </w:r>
      <w:r w:rsidRPr="00933621">
        <w:rPr>
          <w:rFonts w:ascii="Times New Roman" w:hAnsi="Times New Roman"/>
          <w:sz w:val="24"/>
          <w:szCs w:val="24"/>
        </w:rPr>
        <w:t xml:space="preserve"> </w:t>
      </w:r>
      <w:r w:rsidRPr="00933621">
        <w:rPr>
          <w:rFonts w:ascii="Times New Roman" w:hAnsi="Times New Roman" w:hint="eastAsia"/>
          <w:sz w:val="24"/>
          <w:szCs w:val="24"/>
        </w:rPr>
        <w:t>пиков</w:t>
      </w:r>
      <w:r w:rsidRPr="00933621">
        <w:rPr>
          <w:rFonts w:ascii="Times New Roman" w:hAnsi="Times New Roman"/>
          <w:sz w:val="24"/>
          <w:szCs w:val="24"/>
        </w:rPr>
        <w:t xml:space="preserve"> </w:t>
      </w:r>
      <w:r w:rsidRPr="00933621">
        <w:rPr>
          <w:rFonts w:ascii="Times New Roman" w:hAnsi="Times New Roman" w:hint="eastAsia"/>
          <w:sz w:val="24"/>
          <w:szCs w:val="24"/>
        </w:rPr>
        <w:t>нуклеотидов</w:t>
      </w:r>
      <w:r w:rsidRPr="00933621">
        <w:rPr>
          <w:rFonts w:ascii="Times New Roman" w:hAnsi="Times New Roman"/>
          <w:sz w:val="24"/>
          <w:szCs w:val="24"/>
        </w:rPr>
        <w:t xml:space="preserve">, </w:t>
      </w:r>
      <w:r w:rsidRPr="00933621">
        <w:rPr>
          <w:rFonts w:ascii="Times New Roman" w:hAnsi="Times New Roman" w:hint="eastAsia"/>
          <w:sz w:val="24"/>
          <w:szCs w:val="24"/>
        </w:rPr>
        <w:t>начиная</w:t>
      </w:r>
      <w:r w:rsidRPr="00933621">
        <w:rPr>
          <w:rFonts w:ascii="Times New Roman" w:hAnsi="Times New Roman"/>
          <w:sz w:val="24"/>
          <w:szCs w:val="24"/>
        </w:rPr>
        <w:t xml:space="preserve"> </w:t>
      </w:r>
      <w:r w:rsidRPr="00933621">
        <w:rPr>
          <w:rFonts w:ascii="Times New Roman" w:hAnsi="Times New Roman" w:hint="eastAsia"/>
          <w:sz w:val="24"/>
          <w:szCs w:val="24"/>
        </w:rPr>
        <w:t>со</w:t>
      </w:r>
      <w:r w:rsidRPr="00933621">
        <w:rPr>
          <w:rFonts w:ascii="Times New Roman" w:hAnsi="Times New Roman"/>
          <w:sz w:val="24"/>
          <w:szCs w:val="24"/>
        </w:rPr>
        <w:t xml:space="preserve"> </w:t>
      </w:r>
      <w:r w:rsidRPr="00933621">
        <w:rPr>
          <w:rFonts w:ascii="Times New Roman" w:hAnsi="Times New Roman" w:hint="eastAsia"/>
          <w:sz w:val="24"/>
          <w:szCs w:val="24"/>
        </w:rPr>
        <w:t>встроенного</w:t>
      </w:r>
      <w:r w:rsidRPr="00933621">
        <w:rPr>
          <w:rFonts w:ascii="Times New Roman" w:hAnsi="Times New Roman"/>
          <w:sz w:val="24"/>
          <w:szCs w:val="24"/>
        </w:rPr>
        <w:t xml:space="preserve"> </w:t>
      </w:r>
      <w:r w:rsidRPr="00933621">
        <w:rPr>
          <w:rFonts w:ascii="Times New Roman" w:hAnsi="Times New Roman" w:hint="eastAsia"/>
          <w:sz w:val="24"/>
          <w:szCs w:val="24"/>
        </w:rPr>
        <w:t>нуклеотида</w:t>
      </w:r>
      <w:r w:rsidRPr="00933621">
        <w:rPr>
          <w:rFonts w:ascii="Times New Roman" w:hAnsi="Times New Roman"/>
          <w:sz w:val="24"/>
          <w:szCs w:val="24"/>
        </w:rPr>
        <w:t xml:space="preserve"> G, </w:t>
      </w:r>
      <w:r w:rsidRPr="00933621">
        <w:rPr>
          <w:rFonts w:ascii="Times New Roman" w:hAnsi="Times New Roman" w:hint="eastAsia"/>
          <w:sz w:val="24"/>
          <w:szCs w:val="24"/>
        </w:rPr>
        <w:t>что</w:t>
      </w:r>
      <w:r w:rsidRPr="00933621">
        <w:rPr>
          <w:rFonts w:ascii="Times New Roman" w:hAnsi="Times New Roman"/>
          <w:sz w:val="24"/>
          <w:szCs w:val="24"/>
        </w:rPr>
        <w:t xml:space="preserve"> </w:t>
      </w:r>
      <w:r w:rsidRPr="00933621">
        <w:rPr>
          <w:rFonts w:ascii="Times New Roman" w:hAnsi="Times New Roman" w:hint="eastAsia"/>
          <w:sz w:val="24"/>
          <w:szCs w:val="24"/>
        </w:rPr>
        <w:t>свидетельствует</w:t>
      </w:r>
      <w:r w:rsidRPr="00933621">
        <w:rPr>
          <w:rFonts w:ascii="Times New Roman" w:hAnsi="Times New Roman"/>
          <w:sz w:val="24"/>
          <w:szCs w:val="24"/>
        </w:rPr>
        <w:t xml:space="preserve"> </w:t>
      </w:r>
      <w:r w:rsidRPr="00933621">
        <w:rPr>
          <w:rFonts w:ascii="Times New Roman" w:hAnsi="Times New Roman" w:hint="eastAsia"/>
          <w:sz w:val="24"/>
          <w:szCs w:val="24"/>
        </w:rPr>
        <w:t>о</w:t>
      </w:r>
      <w:r w:rsidRPr="00933621">
        <w:rPr>
          <w:rFonts w:ascii="Times New Roman" w:hAnsi="Times New Roman"/>
          <w:sz w:val="24"/>
          <w:szCs w:val="24"/>
        </w:rPr>
        <w:t xml:space="preserve"> </w:t>
      </w:r>
      <w:r w:rsidRPr="00933621">
        <w:rPr>
          <w:rFonts w:ascii="Times New Roman" w:hAnsi="Times New Roman" w:hint="eastAsia"/>
          <w:sz w:val="24"/>
          <w:szCs w:val="24"/>
        </w:rPr>
        <w:t>том</w:t>
      </w:r>
      <w:r w:rsidRPr="00933621">
        <w:rPr>
          <w:rFonts w:ascii="Times New Roman" w:hAnsi="Times New Roman"/>
          <w:sz w:val="24"/>
          <w:szCs w:val="24"/>
        </w:rPr>
        <w:t xml:space="preserve">, </w:t>
      </w:r>
      <w:r w:rsidRPr="00933621">
        <w:rPr>
          <w:rFonts w:ascii="Times New Roman" w:hAnsi="Times New Roman" w:hint="eastAsia"/>
          <w:sz w:val="24"/>
          <w:szCs w:val="24"/>
        </w:rPr>
        <w:t>что</w:t>
      </w:r>
      <w:r w:rsidRPr="00933621">
        <w:rPr>
          <w:rFonts w:ascii="Times New Roman" w:hAnsi="Times New Roman"/>
          <w:sz w:val="24"/>
          <w:szCs w:val="24"/>
        </w:rPr>
        <w:t xml:space="preserve"> </w:t>
      </w:r>
      <w:r w:rsidRPr="00933621">
        <w:rPr>
          <w:rFonts w:ascii="Times New Roman" w:hAnsi="Times New Roman" w:hint="eastAsia"/>
          <w:sz w:val="24"/>
          <w:szCs w:val="24"/>
        </w:rPr>
        <w:t>в</w:t>
      </w:r>
      <w:r w:rsidRPr="00933621">
        <w:rPr>
          <w:rFonts w:ascii="Times New Roman" w:hAnsi="Times New Roman"/>
          <w:sz w:val="24"/>
          <w:szCs w:val="24"/>
        </w:rPr>
        <w:t xml:space="preserve"> </w:t>
      </w:r>
      <w:r w:rsidRPr="00933621">
        <w:rPr>
          <w:rFonts w:ascii="Times New Roman" w:hAnsi="Times New Roman" w:hint="eastAsia"/>
          <w:sz w:val="24"/>
          <w:szCs w:val="24"/>
        </w:rPr>
        <w:t>образце</w:t>
      </w:r>
      <w:r w:rsidRPr="00933621">
        <w:rPr>
          <w:rFonts w:ascii="Times New Roman" w:hAnsi="Times New Roman"/>
          <w:sz w:val="24"/>
          <w:szCs w:val="24"/>
        </w:rPr>
        <w:t xml:space="preserve"> </w:t>
      </w:r>
      <w:r w:rsidRPr="00933621">
        <w:rPr>
          <w:rFonts w:ascii="Times New Roman" w:hAnsi="Times New Roman" w:hint="eastAsia"/>
          <w:sz w:val="24"/>
          <w:szCs w:val="24"/>
        </w:rPr>
        <w:t>присутствовало</w:t>
      </w:r>
      <w:r w:rsidRPr="00933621">
        <w:rPr>
          <w:rFonts w:ascii="Times New Roman" w:hAnsi="Times New Roman"/>
          <w:sz w:val="24"/>
          <w:szCs w:val="24"/>
        </w:rPr>
        <w:t xml:space="preserve"> </w:t>
      </w:r>
      <w:r w:rsidRPr="00933621">
        <w:rPr>
          <w:rFonts w:ascii="Times New Roman" w:hAnsi="Times New Roman" w:hint="eastAsia"/>
          <w:sz w:val="24"/>
          <w:szCs w:val="24"/>
        </w:rPr>
        <w:t>минимум</w:t>
      </w:r>
      <w:r w:rsidRPr="00933621">
        <w:rPr>
          <w:rFonts w:ascii="Times New Roman" w:hAnsi="Times New Roman"/>
          <w:sz w:val="24"/>
          <w:szCs w:val="24"/>
        </w:rPr>
        <w:t xml:space="preserve"> </w:t>
      </w:r>
      <w:r w:rsidRPr="00933621">
        <w:rPr>
          <w:rFonts w:ascii="Times New Roman" w:hAnsi="Times New Roman" w:hint="eastAsia"/>
          <w:sz w:val="24"/>
          <w:szCs w:val="24"/>
        </w:rPr>
        <w:t>два</w:t>
      </w:r>
      <w:r w:rsidRPr="00933621">
        <w:rPr>
          <w:rFonts w:ascii="Times New Roman" w:hAnsi="Times New Roman"/>
          <w:sz w:val="24"/>
          <w:szCs w:val="24"/>
        </w:rPr>
        <w:t xml:space="preserve"> </w:t>
      </w:r>
      <w:r w:rsidRPr="00933621">
        <w:rPr>
          <w:rFonts w:ascii="Times New Roman" w:hAnsi="Times New Roman" w:hint="eastAsia"/>
          <w:sz w:val="24"/>
          <w:szCs w:val="24"/>
        </w:rPr>
        <w:t>вида</w:t>
      </w:r>
      <w:r w:rsidRPr="00933621">
        <w:rPr>
          <w:rFonts w:ascii="Times New Roman" w:hAnsi="Times New Roman"/>
          <w:sz w:val="24"/>
          <w:szCs w:val="24"/>
        </w:rPr>
        <w:t xml:space="preserve"> </w:t>
      </w:r>
      <w:r w:rsidRPr="00933621">
        <w:rPr>
          <w:rFonts w:ascii="Times New Roman" w:hAnsi="Times New Roman" w:hint="eastAsia"/>
          <w:sz w:val="24"/>
          <w:szCs w:val="24"/>
        </w:rPr>
        <w:t>аллелей</w:t>
      </w:r>
      <w:r w:rsidRPr="00933621">
        <w:rPr>
          <w:rFonts w:ascii="Times New Roman" w:hAnsi="Times New Roman"/>
          <w:sz w:val="24"/>
          <w:szCs w:val="24"/>
        </w:rPr>
        <w:t xml:space="preserve"> – </w:t>
      </w:r>
      <w:r w:rsidRPr="00933621">
        <w:rPr>
          <w:rFonts w:ascii="Times New Roman" w:hAnsi="Times New Roman" w:hint="eastAsia"/>
          <w:sz w:val="24"/>
          <w:szCs w:val="24"/>
        </w:rPr>
        <w:t>редактированный</w:t>
      </w:r>
      <w:r w:rsidRPr="00933621">
        <w:rPr>
          <w:rFonts w:ascii="Times New Roman" w:hAnsi="Times New Roman"/>
          <w:sz w:val="24"/>
          <w:szCs w:val="24"/>
        </w:rPr>
        <w:t xml:space="preserve"> (</w:t>
      </w:r>
      <w:r w:rsidRPr="00933621">
        <w:rPr>
          <w:rFonts w:ascii="Times New Roman" w:hAnsi="Times New Roman" w:hint="eastAsia"/>
          <w:sz w:val="24"/>
          <w:szCs w:val="24"/>
        </w:rPr>
        <w:t>содержащий</w:t>
      </w:r>
      <w:r w:rsidRPr="00933621">
        <w:rPr>
          <w:rFonts w:ascii="Times New Roman" w:hAnsi="Times New Roman"/>
          <w:sz w:val="24"/>
          <w:szCs w:val="24"/>
        </w:rPr>
        <w:t xml:space="preserve"> </w:t>
      </w:r>
      <w:r w:rsidRPr="00933621">
        <w:rPr>
          <w:rFonts w:ascii="Times New Roman" w:hAnsi="Times New Roman" w:hint="eastAsia"/>
          <w:sz w:val="24"/>
          <w:szCs w:val="24"/>
        </w:rPr>
        <w:t>дополнительный</w:t>
      </w:r>
      <w:r w:rsidRPr="00933621">
        <w:rPr>
          <w:rFonts w:ascii="Times New Roman" w:hAnsi="Times New Roman"/>
          <w:sz w:val="24"/>
          <w:szCs w:val="24"/>
        </w:rPr>
        <w:t xml:space="preserve"> G) </w:t>
      </w:r>
      <w:r w:rsidRPr="00933621">
        <w:rPr>
          <w:rFonts w:ascii="Times New Roman" w:hAnsi="Times New Roman" w:hint="eastAsia"/>
          <w:sz w:val="24"/>
          <w:szCs w:val="24"/>
        </w:rPr>
        <w:t>и</w:t>
      </w:r>
      <w:r w:rsidRPr="00933621">
        <w:rPr>
          <w:rFonts w:ascii="Times New Roman" w:hAnsi="Times New Roman"/>
          <w:sz w:val="24"/>
          <w:szCs w:val="24"/>
        </w:rPr>
        <w:t xml:space="preserve"> </w:t>
      </w:r>
      <w:r w:rsidRPr="00933621">
        <w:rPr>
          <w:rFonts w:ascii="Times New Roman" w:hAnsi="Times New Roman" w:hint="eastAsia"/>
          <w:sz w:val="24"/>
          <w:szCs w:val="24"/>
        </w:rPr>
        <w:t>исходный</w:t>
      </w:r>
      <w:r w:rsidRPr="00933621">
        <w:rPr>
          <w:rFonts w:ascii="Times New Roman" w:hAnsi="Times New Roman"/>
          <w:sz w:val="24"/>
          <w:szCs w:val="24"/>
        </w:rPr>
        <w:t xml:space="preserve"> (</w:t>
      </w:r>
      <w:r w:rsidRPr="00933621">
        <w:rPr>
          <w:rFonts w:ascii="Times New Roman" w:hAnsi="Times New Roman" w:hint="eastAsia"/>
          <w:sz w:val="24"/>
          <w:szCs w:val="24"/>
        </w:rPr>
        <w:t>с</w:t>
      </w:r>
      <w:r w:rsidRPr="00933621">
        <w:rPr>
          <w:rFonts w:ascii="Times New Roman" w:hAnsi="Times New Roman"/>
          <w:sz w:val="24"/>
          <w:szCs w:val="24"/>
        </w:rPr>
        <w:t xml:space="preserve"> </w:t>
      </w:r>
      <w:r w:rsidRPr="00933621">
        <w:rPr>
          <w:rFonts w:ascii="Times New Roman" w:hAnsi="Times New Roman" w:hint="eastAsia"/>
          <w:sz w:val="24"/>
          <w:szCs w:val="24"/>
        </w:rPr>
        <w:t>мутацией</w:t>
      </w:r>
      <w:r w:rsidRPr="00933621">
        <w:rPr>
          <w:rFonts w:ascii="Times New Roman" w:hAnsi="Times New Roman"/>
          <w:sz w:val="24"/>
          <w:szCs w:val="24"/>
        </w:rPr>
        <w:t>).</w:t>
      </w:r>
      <w:r>
        <w:rPr>
          <w:rFonts w:ascii="Times New Roman" w:hAnsi="Times New Roman"/>
          <w:sz w:val="24"/>
          <w:szCs w:val="24"/>
        </w:rPr>
        <w:t xml:space="preserve"> </w:t>
      </w:r>
      <w:proofErr w:type="spellStart"/>
      <w:r w:rsidR="003270A7">
        <w:rPr>
          <w:rFonts w:ascii="Times New Roman" w:hAnsi="Times New Roman" w:hint="eastAsia"/>
          <w:sz w:val="24"/>
          <w:szCs w:val="24"/>
        </w:rPr>
        <w:t>О</w:t>
      </w:r>
      <w:r w:rsidRPr="00D5309B">
        <w:rPr>
          <w:rFonts w:ascii="Times New Roman" w:hAnsi="Times New Roman" w:hint="eastAsia"/>
          <w:sz w:val="24"/>
          <w:szCs w:val="24"/>
        </w:rPr>
        <w:t>цОДН</w:t>
      </w:r>
      <w:proofErr w:type="spellEnd"/>
      <w:r w:rsidRPr="00D5309B">
        <w:rPr>
          <w:rFonts w:ascii="Times New Roman" w:hAnsi="Times New Roman"/>
          <w:sz w:val="24"/>
          <w:szCs w:val="24"/>
        </w:rPr>
        <w:t xml:space="preserve"> </w:t>
      </w:r>
      <w:r>
        <w:rPr>
          <w:rFonts w:ascii="Times New Roman" w:hAnsi="Times New Roman"/>
          <w:sz w:val="24"/>
          <w:szCs w:val="24"/>
        </w:rPr>
        <w:t xml:space="preserve">– </w:t>
      </w:r>
      <w:r w:rsidRPr="00D5309B">
        <w:rPr>
          <w:rFonts w:ascii="Times New Roman" w:hAnsi="Times New Roman" w:hint="eastAsia"/>
          <w:sz w:val="24"/>
          <w:szCs w:val="24"/>
        </w:rPr>
        <w:t>одноцепочечны</w:t>
      </w:r>
      <w:r>
        <w:rPr>
          <w:rFonts w:ascii="Times New Roman" w:hAnsi="Times New Roman" w:hint="eastAsia"/>
          <w:sz w:val="24"/>
          <w:szCs w:val="24"/>
        </w:rPr>
        <w:t>й</w:t>
      </w:r>
      <w:r w:rsidRPr="00D5309B">
        <w:rPr>
          <w:rFonts w:ascii="Times New Roman" w:hAnsi="Times New Roman"/>
          <w:sz w:val="24"/>
          <w:szCs w:val="24"/>
        </w:rPr>
        <w:t xml:space="preserve"> </w:t>
      </w:r>
      <w:proofErr w:type="spellStart"/>
      <w:r w:rsidRPr="00D5309B">
        <w:rPr>
          <w:rFonts w:ascii="Times New Roman" w:hAnsi="Times New Roman" w:hint="eastAsia"/>
          <w:sz w:val="24"/>
          <w:szCs w:val="24"/>
        </w:rPr>
        <w:t>олигодезоксирибонуклеотид</w:t>
      </w:r>
      <w:proofErr w:type="spellEnd"/>
      <w:r>
        <w:rPr>
          <w:rFonts w:ascii="Times New Roman" w:hAnsi="Times New Roman"/>
          <w:sz w:val="24"/>
          <w:szCs w:val="24"/>
        </w:rPr>
        <w:t>.</w:t>
      </w:r>
    </w:p>
    <w:p w14:paraId="5C250F65" w14:textId="10AB5DE3" w:rsidR="00691F17" w:rsidRDefault="00691F17" w:rsidP="00FD41F6">
      <w:pPr>
        <w:jc w:val="both"/>
        <w:outlineLvl w:val="0"/>
        <w:rPr>
          <w:rFonts w:ascii="Times New Roman" w:hAnsi="Times New Roman"/>
          <w:sz w:val="24"/>
          <w:szCs w:val="24"/>
        </w:rPr>
      </w:pPr>
    </w:p>
    <w:p w14:paraId="330D9126" w14:textId="3185C1B2" w:rsidR="00CA6245" w:rsidRDefault="00CA6245" w:rsidP="00FD41F6">
      <w:pPr>
        <w:jc w:val="both"/>
        <w:outlineLvl w:val="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8240" behindDoc="0" locked="0" layoutInCell="1" allowOverlap="1" wp14:anchorId="4357F56B" wp14:editId="2D648761">
            <wp:simplePos x="0" y="0"/>
            <wp:positionH relativeFrom="column">
              <wp:posOffset>-229235</wp:posOffset>
            </wp:positionH>
            <wp:positionV relativeFrom="paragraph">
              <wp:posOffset>350520</wp:posOffset>
            </wp:positionV>
            <wp:extent cx="6517640" cy="45624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7640" cy="4562475"/>
                    </a:xfrm>
                    <a:prstGeom prst="rect">
                      <a:avLst/>
                    </a:prstGeom>
                  </pic:spPr>
                </pic:pic>
              </a:graphicData>
            </a:graphic>
            <wp14:sizeRelH relativeFrom="page">
              <wp14:pctWidth>0</wp14:pctWidth>
            </wp14:sizeRelH>
            <wp14:sizeRelV relativeFrom="page">
              <wp14:pctHeight>0</wp14:pctHeight>
            </wp14:sizeRelV>
          </wp:anchor>
        </w:drawing>
      </w:r>
    </w:p>
    <w:p w14:paraId="1FEEEC80" w14:textId="77777777" w:rsidR="00CA6245" w:rsidRDefault="00CA6245" w:rsidP="00FD41F6">
      <w:pPr>
        <w:jc w:val="both"/>
        <w:outlineLvl w:val="0"/>
        <w:rPr>
          <w:rFonts w:ascii="Times New Roman" w:hAnsi="Times New Roman"/>
          <w:sz w:val="24"/>
          <w:szCs w:val="24"/>
        </w:rPr>
      </w:pPr>
    </w:p>
    <w:p w14:paraId="1AAD5228" w14:textId="502F7A1C" w:rsidR="006428BC" w:rsidRPr="00A70449" w:rsidRDefault="00D65FA5" w:rsidP="006428BC">
      <w:pPr>
        <w:jc w:val="both"/>
        <w:outlineLvl w:val="0"/>
        <w:rPr>
          <w:rFonts w:ascii="Times New Roman" w:hAnsi="Times New Roman"/>
          <w:sz w:val="24"/>
          <w:szCs w:val="24"/>
        </w:rPr>
      </w:pPr>
      <w:r w:rsidRPr="00E5015B">
        <w:rPr>
          <w:rFonts w:ascii="Times New Roman" w:hAnsi="Times New Roman"/>
          <w:b/>
          <w:bCs/>
          <w:sz w:val="24"/>
          <w:szCs w:val="24"/>
        </w:rPr>
        <w:t>Дополнительный рисунок 3.</w:t>
      </w:r>
      <w:r>
        <w:rPr>
          <w:rFonts w:ascii="Times New Roman" w:hAnsi="Times New Roman"/>
          <w:sz w:val="24"/>
          <w:szCs w:val="24"/>
        </w:rPr>
        <w:t xml:space="preserve"> Частоты аллелей </w:t>
      </w:r>
      <w:r w:rsidRPr="00D65FA5">
        <w:rPr>
          <w:rFonts w:ascii="Times New Roman" w:hAnsi="Times New Roman"/>
          <w:i/>
          <w:iCs/>
          <w:sz w:val="24"/>
          <w:szCs w:val="24"/>
          <w:lang w:val="en-US"/>
        </w:rPr>
        <w:t>EGFP</w:t>
      </w:r>
      <w:r>
        <w:rPr>
          <w:rFonts w:ascii="Times New Roman" w:hAnsi="Times New Roman"/>
          <w:sz w:val="24"/>
          <w:szCs w:val="24"/>
        </w:rPr>
        <w:t xml:space="preserve"> после редактирования, рассчитанные с помощью алгоритма </w:t>
      </w:r>
      <w:r>
        <w:rPr>
          <w:rFonts w:ascii="Times New Roman" w:hAnsi="Times New Roman"/>
          <w:sz w:val="24"/>
          <w:szCs w:val="24"/>
          <w:lang w:val="en-US"/>
        </w:rPr>
        <w:t>DECODR</w:t>
      </w:r>
      <w:r>
        <w:rPr>
          <w:rFonts w:ascii="Times New Roman" w:hAnsi="Times New Roman"/>
          <w:sz w:val="24"/>
          <w:szCs w:val="24"/>
        </w:rPr>
        <w:t xml:space="preserve">. </w:t>
      </w:r>
      <w:r>
        <w:rPr>
          <w:rFonts w:ascii="Times New Roman" w:hAnsi="Times New Roman"/>
          <w:sz w:val="24"/>
          <w:szCs w:val="24"/>
          <w:lang w:val="en-US"/>
        </w:rPr>
        <w:t>A</w:t>
      </w:r>
      <w:r w:rsidRPr="00D65FA5">
        <w:rPr>
          <w:rFonts w:ascii="Times New Roman" w:hAnsi="Times New Roman"/>
          <w:sz w:val="24"/>
          <w:szCs w:val="24"/>
        </w:rPr>
        <w:t xml:space="preserve"> – </w:t>
      </w:r>
      <w:r>
        <w:rPr>
          <w:rFonts w:ascii="Times New Roman" w:hAnsi="Times New Roman"/>
          <w:sz w:val="24"/>
          <w:szCs w:val="24"/>
        </w:rPr>
        <w:t xml:space="preserve">редактирование с использованием </w:t>
      </w:r>
      <w:proofErr w:type="spellStart"/>
      <w:r w:rsidRPr="00D65FA5">
        <w:rPr>
          <w:rFonts w:ascii="Times New Roman" w:hAnsi="Times New Roman" w:hint="eastAsia"/>
          <w:sz w:val="24"/>
          <w:szCs w:val="24"/>
        </w:rPr>
        <w:t>оцОДН</w:t>
      </w:r>
      <w:proofErr w:type="spellEnd"/>
      <w:r>
        <w:rPr>
          <w:rFonts w:ascii="Times New Roman" w:hAnsi="Times New Roman"/>
          <w:sz w:val="24"/>
          <w:szCs w:val="24"/>
        </w:rPr>
        <w:t xml:space="preserve"> без синонимичных замен. Б – </w:t>
      </w:r>
      <w:r>
        <w:rPr>
          <w:rFonts w:ascii="Times New Roman" w:hAnsi="Times New Roman"/>
          <w:sz w:val="24"/>
          <w:szCs w:val="24"/>
        </w:rPr>
        <w:t xml:space="preserve">редактирование с использованием </w:t>
      </w:r>
      <w:proofErr w:type="spellStart"/>
      <w:r w:rsidRPr="00D65FA5">
        <w:rPr>
          <w:rFonts w:ascii="Times New Roman" w:hAnsi="Times New Roman" w:hint="eastAsia"/>
          <w:sz w:val="24"/>
          <w:szCs w:val="24"/>
        </w:rPr>
        <w:t>оцОДН</w:t>
      </w:r>
      <w:proofErr w:type="spellEnd"/>
      <w:r>
        <w:rPr>
          <w:rFonts w:ascii="Times New Roman" w:hAnsi="Times New Roman"/>
          <w:sz w:val="24"/>
          <w:szCs w:val="24"/>
        </w:rPr>
        <w:t xml:space="preserve"> с заменами на концах. В – </w:t>
      </w:r>
      <w:r w:rsidR="006428BC">
        <w:rPr>
          <w:rFonts w:ascii="Times New Roman" w:hAnsi="Times New Roman"/>
          <w:sz w:val="24"/>
          <w:szCs w:val="24"/>
        </w:rPr>
        <w:t xml:space="preserve">редактирование с использованием </w:t>
      </w:r>
      <w:proofErr w:type="spellStart"/>
      <w:r w:rsidR="006428BC" w:rsidRPr="00D65FA5">
        <w:rPr>
          <w:rFonts w:ascii="Times New Roman" w:hAnsi="Times New Roman" w:hint="eastAsia"/>
          <w:sz w:val="24"/>
          <w:szCs w:val="24"/>
        </w:rPr>
        <w:t>оцОДН</w:t>
      </w:r>
      <w:proofErr w:type="spellEnd"/>
      <w:r w:rsidR="006428BC">
        <w:rPr>
          <w:rFonts w:ascii="Times New Roman" w:hAnsi="Times New Roman"/>
          <w:sz w:val="24"/>
          <w:szCs w:val="24"/>
        </w:rPr>
        <w:t xml:space="preserve"> с заменами</w:t>
      </w:r>
      <w:r w:rsidR="006428BC">
        <w:rPr>
          <w:rFonts w:ascii="Times New Roman" w:hAnsi="Times New Roman"/>
          <w:sz w:val="24"/>
          <w:szCs w:val="24"/>
        </w:rPr>
        <w:t xml:space="preserve"> каждые 9 нуклеотидов. Г</w:t>
      </w:r>
      <w:r w:rsidR="006428BC">
        <w:rPr>
          <w:rFonts w:ascii="Times New Roman" w:hAnsi="Times New Roman"/>
          <w:sz w:val="24"/>
          <w:szCs w:val="24"/>
        </w:rPr>
        <w:t xml:space="preserve"> – редактирование с использованием </w:t>
      </w:r>
      <w:proofErr w:type="spellStart"/>
      <w:r w:rsidR="006428BC" w:rsidRPr="00D65FA5">
        <w:rPr>
          <w:rFonts w:ascii="Times New Roman" w:hAnsi="Times New Roman" w:hint="eastAsia"/>
          <w:sz w:val="24"/>
          <w:szCs w:val="24"/>
        </w:rPr>
        <w:t>оцОДН</w:t>
      </w:r>
      <w:proofErr w:type="spellEnd"/>
      <w:r w:rsidR="006428BC">
        <w:rPr>
          <w:rFonts w:ascii="Times New Roman" w:hAnsi="Times New Roman"/>
          <w:sz w:val="24"/>
          <w:szCs w:val="24"/>
        </w:rPr>
        <w:t xml:space="preserve"> с заменами каждые </w:t>
      </w:r>
      <w:r w:rsidR="006428BC">
        <w:rPr>
          <w:rFonts w:ascii="Times New Roman" w:hAnsi="Times New Roman"/>
          <w:sz w:val="24"/>
          <w:szCs w:val="24"/>
        </w:rPr>
        <w:t>15</w:t>
      </w:r>
      <w:r w:rsidR="006428BC">
        <w:rPr>
          <w:rFonts w:ascii="Times New Roman" w:hAnsi="Times New Roman"/>
          <w:sz w:val="24"/>
          <w:szCs w:val="24"/>
        </w:rPr>
        <w:t xml:space="preserve"> нуклеотидов. </w:t>
      </w:r>
      <w:r w:rsidR="00EF17AA">
        <w:rPr>
          <w:rFonts w:ascii="Times New Roman" w:hAnsi="Times New Roman"/>
          <w:sz w:val="24"/>
          <w:szCs w:val="24"/>
        </w:rPr>
        <w:t xml:space="preserve">Каждая строка представляет собой уникальную последовательность ДНК, которую можно «извлечь» из хроматограммы смеси молекул математическим способом с использованием алгоритма </w:t>
      </w:r>
      <w:r w:rsidR="00EF17AA">
        <w:rPr>
          <w:rFonts w:ascii="Times New Roman" w:hAnsi="Times New Roman"/>
          <w:sz w:val="24"/>
          <w:szCs w:val="24"/>
          <w:lang w:val="en-US"/>
        </w:rPr>
        <w:t>DECODR</w:t>
      </w:r>
      <w:r w:rsidR="00EF17AA">
        <w:rPr>
          <w:rFonts w:ascii="Times New Roman" w:hAnsi="Times New Roman"/>
          <w:sz w:val="24"/>
          <w:szCs w:val="24"/>
        </w:rPr>
        <w:t xml:space="preserve">. Напротив каждой строки </w:t>
      </w:r>
      <w:r w:rsidR="005B211E">
        <w:rPr>
          <w:rFonts w:ascii="Times New Roman" w:hAnsi="Times New Roman"/>
          <w:sz w:val="24"/>
          <w:szCs w:val="24"/>
        </w:rPr>
        <w:t xml:space="preserve">слева </w:t>
      </w:r>
      <w:r w:rsidR="00EF17AA">
        <w:rPr>
          <w:rFonts w:ascii="Times New Roman" w:hAnsi="Times New Roman"/>
          <w:sz w:val="24"/>
          <w:szCs w:val="24"/>
        </w:rPr>
        <w:t>указано, в какую категорию попадает последовательность</w:t>
      </w:r>
      <w:r w:rsidR="00E51B4C">
        <w:rPr>
          <w:rFonts w:ascii="Times New Roman" w:hAnsi="Times New Roman"/>
          <w:sz w:val="24"/>
          <w:szCs w:val="24"/>
        </w:rPr>
        <w:t xml:space="preserve"> (столбец </w:t>
      </w:r>
      <w:r w:rsidR="00E51B4C">
        <w:rPr>
          <w:rFonts w:ascii="Times New Roman" w:hAnsi="Times New Roman"/>
          <w:sz w:val="24"/>
          <w:szCs w:val="24"/>
          <w:lang w:val="en-US"/>
        </w:rPr>
        <w:t>INDEL</w:t>
      </w:r>
      <w:r w:rsidR="00E51B4C" w:rsidRPr="00E51B4C">
        <w:rPr>
          <w:rFonts w:ascii="Times New Roman" w:hAnsi="Times New Roman"/>
          <w:sz w:val="24"/>
          <w:szCs w:val="24"/>
        </w:rPr>
        <w:t>)</w:t>
      </w:r>
      <w:r w:rsidR="00E51B4C">
        <w:rPr>
          <w:rFonts w:ascii="Times New Roman" w:hAnsi="Times New Roman"/>
          <w:sz w:val="24"/>
          <w:szCs w:val="24"/>
        </w:rPr>
        <w:t xml:space="preserve"> и какова частота </w:t>
      </w:r>
      <w:proofErr w:type="spellStart"/>
      <w:r w:rsidR="00E51B4C">
        <w:rPr>
          <w:rFonts w:ascii="Times New Roman" w:hAnsi="Times New Roman"/>
          <w:sz w:val="24"/>
          <w:szCs w:val="24"/>
        </w:rPr>
        <w:t>аллеля</w:t>
      </w:r>
      <w:proofErr w:type="spellEnd"/>
      <w:r w:rsidR="00E51B4C">
        <w:rPr>
          <w:rFonts w:ascii="Times New Roman" w:hAnsi="Times New Roman"/>
          <w:sz w:val="24"/>
          <w:szCs w:val="24"/>
        </w:rPr>
        <w:t xml:space="preserve"> (%)</w:t>
      </w:r>
      <w:r w:rsidR="005B211E">
        <w:rPr>
          <w:rFonts w:ascii="Times New Roman" w:hAnsi="Times New Roman"/>
          <w:sz w:val="24"/>
          <w:szCs w:val="24"/>
        </w:rPr>
        <w:t xml:space="preserve"> в образце</w:t>
      </w:r>
      <w:r w:rsidR="00EF17AA">
        <w:rPr>
          <w:rFonts w:ascii="Times New Roman" w:hAnsi="Times New Roman"/>
          <w:sz w:val="24"/>
          <w:szCs w:val="24"/>
        </w:rPr>
        <w:t xml:space="preserve">: </w:t>
      </w:r>
      <w:r w:rsidR="00EF17AA">
        <w:rPr>
          <w:rFonts w:ascii="Times New Roman" w:hAnsi="Times New Roman"/>
          <w:sz w:val="24"/>
          <w:szCs w:val="24"/>
          <w:lang w:val="en-US"/>
        </w:rPr>
        <w:t>HDR</w:t>
      </w:r>
      <w:r w:rsidR="00EF17AA">
        <w:rPr>
          <w:rFonts w:ascii="Times New Roman" w:hAnsi="Times New Roman"/>
          <w:sz w:val="24"/>
          <w:szCs w:val="24"/>
        </w:rPr>
        <w:t xml:space="preserve"> – последовательность ДНК, успешно редактированная с помощью </w:t>
      </w:r>
      <w:r w:rsidR="00EF17AA">
        <w:rPr>
          <w:rFonts w:ascii="Times New Roman" w:hAnsi="Times New Roman"/>
          <w:sz w:val="24"/>
          <w:szCs w:val="24"/>
          <w:lang w:val="en-US"/>
        </w:rPr>
        <w:t>CRISPR</w:t>
      </w:r>
      <w:r w:rsidR="00EF17AA" w:rsidRPr="00E51B4C">
        <w:rPr>
          <w:rFonts w:ascii="Times New Roman" w:hAnsi="Times New Roman"/>
          <w:sz w:val="24"/>
          <w:szCs w:val="24"/>
        </w:rPr>
        <w:t>-</w:t>
      </w:r>
      <w:r w:rsidR="00EF17AA">
        <w:rPr>
          <w:rFonts w:ascii="Times New Roman" w:hAnsi="Times New Roman"/>
          <w:sz w:val="24"/>
          <w:szCs w:val="24"/>
          <w:lang w:val="en-US"/>
        </w:rPr>
        <w:t>Cas</w:t>
      </w:r>
      <w:r w:rsidR="00EF17AA" w:rsidRPr="00E51B4C">
        <w:rPr>
          <w:rFonts w:ascii="Times New Roman" w:hAnsi="Times New Roman"/>
          <w:sz w:val="24"/>
          <w:szCs w:val="24"/>
        </w:rPr>
        <w:t>9</w:t>
      </w:r>
      <w:r w:rsidR="00EF17AA">
        <w:rPr>
          <w:rFonts w:ascii="Times New Roman" w:hAnsi="Times New Roman"/>
          <w:sz w:val="24"/>
          <w:szCs w:val="24"/>
        </w:rPr>
        <w:t xml:space="preserve">; </w:t>
      </w:r>
      <w:r w:rsidR="00EF17AA">
        <w:rPr>
          <w:rFonts w:ascii="Times New Roman" w:hAnsi="Times New Roman"/>
          <w:sz w:val="24"/>
          <w:szCs w:val="24"/>
          <w:lang w:val="en-US"/>
        </w:rPr>
        <w:t>WT</w:t>
      </w:r>
      <w:r w:rsidR="00EF17AA">
        <w:rPr>
          <w:rFonts w:ascii="Times New Roman" w:hAnsi="Times New Roman"/>
          <w:sz w:val="24"/>
          <w:szCs w:val="24"/>
        </w:rPr>
        <w:t xml:space="preserve"> – исходная неизмененная последовательность ДНК</w:t>
      </w:r>
      <w:r w:rsidR="00E51B4C">
        <w:rPr>
          <w:rFonts w:ascii="Times New Roman" w:hAnsi="Times New Roman"/>
          <w:sz w:val="24"/>
          <w:szCs w:val="24"/>
        </w:rPr>
        <w:t xml:space="preserve">; </w:t>
      </w:r>
      <w:r w:rsidR="00E51B4C">
        <w:rPr>
          <w:rFonts w:ascii="Times New Roman" w:hAnsi="Times New Roman"/>
          <w:sz w:val="24"/>
          <w:szCs w:val="24"/>
          <w:lang w:val="en-US"/>
        </w:rPr>
        <w:t>G</w:t>
      </w:r>
      <w:r w:rsidR="00E51B4C">
        <w:rPr>
          <w:rFonts w:ascii="Times New Roman" w:hAnsi="Times New Roman"/>
          <w:sz w:val="24"/>
          <w:szCs w:val="24"/>
          <w:vertAlign w:val="subscript"/>
        </w:rPr>
        <w:t>1</w:t>
      </w:r>
      <w:r w:rsidR="00E51B4C">
        <w:rPr>
          <w:rFonts w:ascii="Times New Roman" w:hAnsi="Times New Roman"/>
          <w:sz w:val="24"/>
          <w:szCs w:val="24"/>
        </w:rPr>
        <w:t xml:space="preserve"> – последовательности с короткими вставками и потерями нуклеотидов (</w:t>
      </w:r>
      <w:proofErr w:type="spellStart"/>
      <w:r w:rsidR="00E51B4C">
        <w:rPr>
          <w:rFonts w:ascii="Times New Roman" w:hAnsi="Times New Roman"/>
          <w:sz w:val="24"/>
          <w:szCs w:val="24"/>
        </w:rPr>
        <w:t>инделами</w:t>
      </w:r>
      <w:proofErr w:type="spellEnd"/>
      <w:r w:rsidR="00E51B4C">
        <w:rPr>
          <w:rFonts w:ascii="Times New Roman" w:hAnsi="Times New Roman"/>
          <w:sz w:val="24"/>
          <w:szCs w:val="24"/>
        </w:rPr>
        <w:t xml:space="preserve">), знак перед цифрой означает потерю (-) или вставку (+) нуклеотидов, количество которых указано после знака. В представленных образцах присутствовали </w:t>
      </w:r>
      <w:r w:rsidR="005B211E">
        <w:rPr>
          <w:rFonts w:ascii="Times New Roman" w:hAnsi="Times New Roman"/>
          <w:sz w:val="24"/>
          <w:szCs w:val="24"/>
        </w:rPr>
        <w:t xml:space="preserve">измененные и неизмененные </w:t>
      </w:r>
      <w:r w:rsidR="00E51B4C">
        <w:rPr>
          <w:rFonts w:ascii="Times New Roman" w:hAnsi="Times New Roman"/>
          <w:sz w:val="24"/>
          <w:szCs w:val="24"/>
        </w:rPr>
        <w:t>аллели</w:t>
      </w:r>
      <w:r w:rsidR="005B211E">
        <w:rPr>
          <w:rFonts w:ascii="Times New Roman" w:hAnsi="Times New Roman"/>
          <w:sz w:val="24"/>
          <w:szCs w:val="24"/>
        </w:rPr>
        <w:t>, а также аллели</w:t>
      </w:r>
      <w:r w:rsidR="00E51B4C">
        <w:rPr>
          <w:rFonts w:ascii="Times New Roman" w:hAnsi="Times New Roman"/>
          <w:sz w:val="24"/>
          <w:szCs w:val="24"/>
        </w:rPr>
        <w:t xml:space="preserve"> с потерей нуклеотидов (от 1 до 44 нуклеотидов). </w:t>
      </w:r>
      <w:r w:rsidR="00A70449">
        <w:rPr>
          <w:rFonts w:ascii="Times New Roman" w:hAnsi="Times New Roman"/>
          <w:sz w:val="24"/>
          <w:szCs w:val="24"/>
          <w:lang w:val="en-US"/>
        </w:rPr>
        <w:t>P</w:t>
      </w:r>
      <w:r w:rsidR="00A70449" w:rsidRPr="00A70449">
        <w:rPr>
          <w:rFonts w:ascii="Times New Roman" w:hAnsi="Times New Roman"/>
          <w:sz w:val="24"/>
          <w:szCs w:val="24"/>
        </w:rPr>
        <w:t>-</w:t>
      </w:r>
      <w:r w:rsidR="00A70449">
        <w:rPr>
          <w:rFonts w:ascii="Times New Roman" w:hAnsi="Times New Roman"/>
          <w:sz w:val="24"/>
          <w:szCs w:val="24"/>
          <w:lang w:val="en-US"/>
        </w:rPr>
        <w:t>VALUE</w:t>
      </w:r>
      <w:r w:rsidR="00A70449">
        <w:rPr>
          <w:rFonts w:ascii="Times New Roman" w:hAnsi="Times New Roman"/>
          <w:sz w:val="24"/>
          <w:szCs w:val="24"/>
        </w:rPr>
        <w:t xml:space="preserve"> отражает степень достоверности присутствия указанной последовательности. </w:t>
      </w:r>
      <w:r w:rsidR="00E51B4C">
        <w:rPr>
          <w:rFonts w:ascii="Times New Roman" w:hAnsi="Times New Roman"/>
          <w:sz w:val="24"/>
          <w:szCs w:val="24"/>
        </w:rPr>
        <w:t xml:space="preserve">Зеленой жирной полосой указан фрагмент ДНК, с которым связывается </w:t>
      </w:r>
      <w:proofErr w:type="spellStart"/>
      <w:r w:rsidR="00E51B4C">
        <w:rPr>
          <w:rFonts w:ascii="Times New Roman" w:hAnsi="Times New Roman"/>
          <w:sz w:val="24"/>
          <w:szCs w:val="24"/>
        </w:rPr>
        <w:t>спейсер</w:t>
      </w:r>
      <w:proofErr w:type="spellEnd"/>
      <w:r w:rsidR="00E51B4C">
        <w:rPr>
          <w:rFonts w:ascii="Times New Roman" w:hAnsi="Times New Roman"/>
          <w:sz w:val="24"/>
          <w:szCs w:val="24"/>
        </w:rPr>
        <w:t xml:space="preserve"> </w:t>
      </w:r>
      <w:proofErr w:type="spellStart"/>
      <w:r w:rsidR="00E51B4C">
        <w:rPr>
          <w:rFonts w:ascii="Times New Roman" w:hAnsi="Times New Roman"/>
          <w:sz w:val="24"/>
          <w:szCs w:val="24"/>
        </w:rPr>
        <w:t>гидовой</w:t>
      </w:r>
      <w:proofErr w:type="spellEnd"/>
      <w:r w:rsidR="00E51B4C">
        <w:rPr>
          <w:rFonts w:ascii="Times New Roman" w:hAnsi="Times New Roman"/>
          <w:sz w:val="24"/>
          <w:szCs w:val="24"/>
        </w:rPr>
        <w:t xml:space="preserve"> РНК, красным – </w:t>
      </w:r>
      <w:r w:rsidR="00E51B4C">
        <w:rPr>
          <w:rFonts w:ascii="Times New Roman" w:hAnsi="Times New Roman"/>
          <w:sz w:val="24"/>
          <w:szCs w:val="24"/>
          <w:lang w:val="en-US"/>
        </w:rPr>
        <w:t>PAM</w:t>
      </w:r>
      <w:r w:rsidR="00E51B4C">
        <w:rPr>
          <w:rFonts w:ascii="Times New Roman" w:hAnsi="Times New Roman"/>
          <w:sz w:val="24"/>
          <w:szCs w:val="24"/>
        </w:rPr>
        <w:t xml:space="preserve">. </w:t>
      </w:r>
      <w:r w:rsidR="00A70449">
        <w:rPr>
          <w:rFonts w:ascii="Times New Roman" w:hAnsi="Times New Roman"/>
          <w:sz w:val="24"/>
          <w:szCs w:val="24"/>
        </w:rPr>
        <w:t xml:space="preserve">В рамке отмечен нуклеотид </w:t>
      </w:r>
      <w:r w:rsidR="00A70449">
        <w:rPr>
          <w:rFonts w:ascii="Times New Roman" w:hAnsi="Times New Roman"/>
          <w:sz w:val="24"/>
          <w:szCs w:val="24"/>
          <w:lang w:val="en-US"/>
        </w:rPr>
        <w:t>G</w:t>
      </w:r>
      <w:r w:rsidR="00A70449">
        <w:rPr>
          <w:rFonts w:ascii="Times New Roman" w:hAnsi="Times New Roman"/>
          <w:sz w:val="24"/>
          <w:szCs w:val="24"/>
        </w:rPr>
        <w:t>, который восстанавливает правильную последовательность</w:t>
      </w:r>
      <w:r w:rsidR="005B211E">
        <w:rPr>
          <w:rFonts w:ascii="Times New Roman" w:hAnsi="Times New Roman"/>
          <w:sz w:val="24"/>
          <w:szCs w:val="24"/>
        </w:rPr>
        <w:t xml:space="preserve"> гена</w:t>
      </w:r>
      <w:r w:rsidR="00A70449">
        <w:rPr>
          <w:rFonts w:ascii="Times New Roman" w:hAnsi="Times New Roman"/>
          <w:sz w:val="24"/>
          <w:szCs w:val="24"/>
        </w:rPr>
        <w:t xml:space="preserve"> </w:t>
      </w:r>
      <w:r w:rsidR="00A70449" w:rsidRPr="00A70449">
        <w:rPr>
          <w:rFonts w:ascii="Times New Roman" w:hAnsi="Times New Roman"/>
          <w:i/>
          <w:iCs/>
          <w:sz w:val="24"/>
          <w:szCs w:val="24"/>
          <w:lang w:val="en-US"/>
        </w:rPr>
        <w:t>EGFP</w:t>
      </w:r>
      <w:r w:rsidR="00A70449">
        <w:rPr>
          <w:rFonts w:ascii="Times New Roman" w:hAnsi="Times New Roman"/>
          <w:sz w:val="24"/>
          <w:szCs w:val="24"/>
        </w:rPr>
        <w:t>.</w:t>
      </w:r>
      <w:r w:rsidR="00D72446">
        <w:rPr>
          <w:rFonts w:ascii="Times New Roman" w:hAnsi="Times New Roman"/>
          <w:sz w:val="24"/>
          <w:szCs w:val="24"/>
        </w:rPr>
        <w:t xml:space="preserve"> Вертикальная полоса в последовательности </w:t>
      </w:r>
      <w:r w:rsidR="00372E3F">
        <w:rPr>
          <w:rFonts w:ascii="Times New Roman" w:hAnsi="Times New Roman"/>
          <w:sz w:val="24"/>
          <w:szCs w:val="24"/>
        </w:rPr>
        <w:t xml:space="preserve">ДНК </w:t>
      </w:r>
      <w:r w:rsidR="00D72446">
        <w:rPr>
          <w:rFonts w:ascii="Times New Roman" w:hAnsi="Times New Roman"/>
          <w:sz w:val="24"/>
          <w:szCs w:val="24"/>
        </w:rPr>
        <w:t xml:space="preserve">указывает на место </w:t>
      </w:r>
      <w:proofErr w:type="spellStart"/>
      <w:r w:rsidR="00D72446">
        <w:rPr>
          <w:rFonts w:ascii="Times New Roman" w:hAnsi="Times New Roman"/>
          <w:sz w:val="24"/>
          <w:szCs w:val="24"/>
        </w:rPr>
        <w:t>дву</w:t>
      </w:r>
      <w:r w:rsidR="0044580E">
        <w:rPr>
          <w:rFonts w:ascii="Times New Roman" w:hAnsi="Times New Roman"/>
          <w:sz w:val="24"/>
          <w:szCs w:val="24"/>
        </w:rPr>
        <w:t>х</w:t>
      </w:r>
      <w:r w:rsidR="00D72446">
        <w:rPr>
          <w:rFonts w:ascii="Times New Roman" w:hAnsi="Times New Roman"/>
          <w:sz w:val="24"/>
          <w:szCs w:val="24"/>
        </w:rPr>
        <w:t>цепочечного</w:t>
      </w:r>
      <w:proofErr w:type="spellEnd"/>
      <w:r w:rsidR="00D72446">
        <w:rPr>
          <w:rFonts w:ascii="Times New Roman" w:hAnsi="Times New Roman"/>
          <w:sz w:val="24"/>
          <w:szCs w:val="24"/>
        </w:rPr>
        <w:t xml:space="preserve"> разрыва, дефисы – пропуски нуклеотидов.</w:t>
      </w:r>
      <w:r w:rsidR="0010335C">
        <w:rPr>
          <w:rFonts w:ascii="Times New Roman" w:hAnsi="Times New Roman"/>
          <w:sz w:val="24"/>
          <w:szCs w:val="24"/>
        </w:rPr>
        <w:t xml:space="preserve"> </w:t>
      </w:r>
      <w:proofErr w:type="spellStart"/>
      <w:r w:rsidR="0010335C">
        <w:rPr>
          <w:rFonts w:ascii="Times New Roman" w:hAnsi="Times New Roman" w:hint="eastAsia"/>
          <w:sz w:val="24"/>
          <w:szCs w:val="24"/>
        </w:rPr>
        <w:t>О</w:t>
      </w:r>
      <w:r w:rsidR="0010335C" w:rsidRPr="00D5309B">
        <w:rPr>
          <w:rFonts w:ascii="Times New Roman" w:hAnsi="Times New Roman" w:hint="eastAsia"/>
          <w:sz w:val="24"/>
          <w:szCs w:val="24"/>
        </w:rPr>
        <w:t>цОДН</w:t>
      </w:r>
      <w:proofErr w:type="spellEnd"/>
      <w:r w:rsidR="0010335C" w:rsidRPr="00D5309B">
        <w:rPr>
          <w:rFonts w:ascii="Times New Roman" w:hAnsi="Times New Roman"/>
          <w:sz w:val="24"/>
          <w:szCs w:val="24"/>
        </w:rPr>
        <w:t xml:space="preserve"> </w:t>
      </w:r>
      <w:r w:rsidR="0010335C">
        <w:rPr>
          <w:rFonts w:ascii="Times New Roman" w:hAnsi="Times New Roman"/>
          <w:sz w:val="24"/>
          <w:szCs w:val="24"/>
        </w:rPr>
        <w:t xml:space="preserve">– </w:t>
      </w:r>
      <w:r w:rsidR="0010335C" w:rsidRPr="00D5309B">
        <w:rPr>
          <w:rFonts w:ascii="Times New Roman" w:hAnsi="Times New Roman" w:hint="eastAsia"/>
          <w:sz w:val="24"/>
          <w:szCs w:val="24"/>
        </w:rPr>
        <w:t>одноцепочечны</w:t>
      </w:r>
      <w:r w:rsidR="0010335C">
        <w:rPr>
          <w:rFonts w:ascii="Times New Roman" w:hAnsi="Times New Roman" w:hint="eastAsia"/>
          <w:sz w:val="24"/>
          <w:szCs w:val="24"/>
        </w:rPr>
        <w:t>й</w:t>
      </w:r>
      <w:r w:rsidR="0010335C" w:rsidRPr="00D5309B">
        <w:rPr>
          <w:rFonts w:ascii="Times New Roman" w:hAnsi="Times New Roman"/>
          <w:sz w:val="24"/>
          <w:szCs w:val="24"/>
        </w:rPr>
        <w:t xml:space="preserve"> </w:t>
      </w:r>
      <w:proofErr w:type="spellStart"/>
      <w:r w:rsidR="0010335C" w:rsidRPr="00D5309B">
        <w:rPr>
          <w:rFonts w:ascii="Times New Roman" w:hAnsi="Times New Roman" w:hint="eastAsia"/>
          <w:sz w:val="24"/>
          <w:szCs w:val="24"/>
        </w:rPr>
        <w:t>олигодезоксирибонуклеотид</w:t>
      </w:r>
      <w:proofErr w:type="spellEnd"/>
      <w:r w:rsidR="0010335C">
        <w:rPr>
          <w:rFonts w:ascii="Times New Roman" w:hAnsi="Times New Roman"/>
          <w:sz w:val="24"/>
          <w:szCs w:val="24"/>
        </w:rPr>
        <w:t>.</w:t>
      </w:r>
    </w:p>
    <w:sectPr w:rsidR="006428BC" w:rsidRPr="00A70449">
      <w:endnotePr>
        <w:numFmt w:val="decimal"/>
      </w:endnotePr>
      <w:pgSz w:w="11907" w:h="16834"/>
      <w:pgMar w:top="851" w:right="1247" w:bottom="1361" w:left="1440" w:header="720" w:footer="720" w:gutter="0"/>
      <w:paperSrc w:first="1" w:other="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D388" w14:textId="77777777" w:rsidR="00176E83" w:rsidRDefault="00176E83">
      <w:r>
        <w:separator/>
      </w:r>
    </w:p>
  </w:endnote>
  <w:endnote w:type="continuationSeparator" w:id="0">
    <w:p w14:paraId="77C8840A" w14:textId="77777777" w:rsidR="00176E83" w:rsidRDefault="0017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ET">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RMT">
    <w:altName w:val="Times New Roman"/>
    <w:charset w:val="00"/>
    <w:family w:val="auto"/>
    <w:pitch w:val="variable"/>
    <w:sig w:usb0="E00002FF" w:usb1="5000205A" w:usb2="00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ndale Sans UI">
    <w:altName w:val="Times New Roman"/>
    <w:charset w:val="00"/>
    <w:family w:val="auto"/>
    <w:pitch w:val="variable"/>
  </w:font>
  <w:font w:name="Times">
    <w:panose1 w:val="02020603050405020304"/>
    <w:charset w:val="CC"/>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DE878" w14:textId="77777777" w:rsidR="00176E83" w:rsidRDefault="00176E83">
      <w:r>
        <w:separator/>
      </w:r>
    </w:p>
  </w:footnote>
  <w:footnote w:type="continuationSeparator" w:id="0">
    <w:p w14:paraId="229066D4" w14:textId="77777777" w:rsidR="00176E83" w:rsidRDefault="00176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F7047F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3903349"/>
    <w:multiLevelType w:val="singleLevel"/>
    <w:tmpl w:val="9202C326"/>
    <w:lvl w:ilvl="0">
      <w:start w:val="1"/>
      <w:numFmt w:val="decimal"/>
      <w:lvlText w:val="%1. "/>
      <w:legacy w:legacy="1" w:legacySpace="0" w:legacyIndent="283"/>
      <w:lvlJc w:val="left"/>
      <w:pPr>
        <w:ind w:left="283" w:hanging="283"/>
      </w:pPr>
      <w:rPr>
        <w:rFonts w:ascii="TimesET" w:hAnsi="TimesET" w:hint="default"/>
        <w:sz w:val="22"/>
      </w:rPr>
    </w:lvl>
  </w:abstractNum>
  <w:abstractNum w:abstractNumId="2" w15:restartNumberingAfterBreak="0">
    <w:nsid w:val="16EA33A3"/>
    <w:multiLevelType w:val="singleLevel"/>
    <w:tmpl w:val="6A94204A"/>
    <w:lvl w:ilvl="0">
      <w:start w:val="4"/>
      <w:numFmt w:val="decimal"/>
      <w:lvlText w:val="%1. "/>
      <w:legacy w:legacy="1" w:legacySpace="0" w:legacyIndent="283"/>
      <w:lvlJc w:val="left"/>
      <w:pPr>
        <w:ind w:left="1888" w:hanging="283"/>
      </w:pPr>
      <w:rPr>
        <w:rFonts w:ascii="Times New Roman" w:hAnsi="Times New Roman" w:hint="default"/>
        <w:b w:val="0"/>
        <w:i w:val="0"/>
        <w:sz w:val="24"/>
        <w:u w:val="none"/>
      </w:rPr>
    </w:lvl>
  </w:abstractNum>
  <w:abstractNum w:abstractNumId="3" w15:restartNumberingAfterBreak="0">
    <w:nsid w:val="2ED559BF"/>
    <w:multiLevelType w:val="hybridMultilevel"/>
    <w:tmpl w:val="89DA0528"/>
    <w:lvl w:ilvl="0" w:tplc="1310B4D2">
      <w:start w:val="1"/>
      <w:numFmt w:val="bullet"/>
      <w:lvlText w:val=""/>
      <w:lvlJc w:val="left"/>
      <w:pPr>
        <w:tabs>
          <w:tab w:val="num" w:pos="720"/>
        </w:tabs>
        <w:ind w:left="720" w:hanging="360"/>
      </w:pPr>
      <w:rPr>
        <w:rFonts w:ascii="Wingdings" w:hAnsi="Wingdings" w:hint="default"/>
      </w:rPr>
    </w:lvl>
    <w:lvl w:ilvl="1" w:tplc="5F6E568C" w:tentative="1">
      <w:start w:val="1"/>
      <w:numFmt w:val="bullet"/>
      <w:lvlText w:val=""/>
      <w:lvlJc w:val="left"/>
      <w:pPr>
        <w:tabs>
          <w:tab w:val="num" w:pos="1440"/>
        </w:tabs>
        <w:ind w:left="1440" w:hanging="360"/>
      </w:pPr>
      <w:rPr>
        <w:rFonts w:ascii="Wingdings" w:hAnsi="Wingdings" w:hint="default"/>
      </w:rPr>
    </w:lvl>
    <w:lvl w:ilvl="2" w:tplc="D564EEEC" w:tentative="1">
      <w:start w:val="1"/>
      <w:numFmt w:val="bullet"/>
      <w:lvlText w:val=""/>
      <w:lvlJc w:val="left"/>
      <w:pPr>
        <w:tabs>
          <w:tab w:val="num" w:pos="2160"/>
        </w:tabs>
        <w:ind w:left="2160" w:hanging="360"/>
      </w:pPr>
      <w:rPr>
        <w:rFonts w:ascii="Wingdings" w:hAnsi="Wingdings" w:hint="default"/>
      </w:rPr>
    </w:lvl>
    <w:lvl w:ilvl="3" w:tplc="62721E28" w:tentative="1">
      <w:start w:val="1"/>
      <w:numFmt w:val="bullet"/>
      <w:lvlText w:val=""/>
      <w:lvlJc w:val="left"/>
      <w:pPr>
        <w:tabs>
          <w:tab w:val="num" w:pos="2880"/>
        </w:tabs>
        <w:ind w:left="2880" w:hanging="360"/>
      </w:pPr>
      <w:rPr>
        <w:rFonts w:ascii="Wingdings" w:hAnsi="Wingdings" w:hint="default"/>
      </w:rPr>
    </w:lvl>
    <w:lvl w:ilvl="4" w:tplc="656AED3E" w:tentative="1">
      <w:start w:val="1"/>
      <w:numFmt w:val="bullet"/>
      <w:lvlText w:val=""/>
      <w:lvlJc w:val="left"/>
      <w:pPr>
        <w:tabs>
          <w:tab w:val="num" w:pos="3600"/>
        </w:tabs>
        <w:ind w:left="3600" w:hanging="360"/>
      </w:pPr>
      <w:rPr>
        <w:rFonts w:ascii="Wingdings" w:hAnsi="Wingdings" w:hint="default"/>
      </w:rPr>
    </w:lvl>
    <w:lvl w:ilvl="5" w:tplc="F6604496" w:tentative="1">
      <w:start w:val="1"/>
      <w:numFmt w:val="bullet"/>
      <w:lvlText w:val=""/>
      <w:lvlJc w:val="left"/>
      <w:pPr>
        <w:tabs>
          <w:tab w:val="num" w:pos="4320"/>
        </w:tabs>
        <w:ind w:left="4320" w:hanging="360"/>
      </w:pPr>
      <w:rPr>
        <w:rFonts w:ascii="Wingdings" w:hAnsi="Wingdings" w:hint="default"/>
      </w:rPr>
    </w:lvl>
    <w:lvl w:ilvl="6" w:tplc="C29C5A78" w:tentative="1">
      <w:start w:val="1"/>
      <w:numFmt w:val="bullet"/>
      <w:lvlText w:val=""/>
      <w:lvlJc w:val="left"/>
      <w:pPr>
        <w:tabs>
          <w:tab w:val="num" w:pos="5040"/>
        </w:tabs>
        <w:ind w:left="5040" w:hanging="360"/>
      </w:pPr>
      <w:rPr>
        <w:rFonts w:ascii="Wingdings" w:hAnsi="Wingdings" w:hint="default"/>
      </w:rPr>
    </w:lvl>
    <w:lvl w:ilvl="7" w:tplc="4986005E" w:tentative="1">
      <w:start w:val="1"/>
      <w:numFmt w:val="bullet"/>
      <w:lvlText w:val=""/>
      <w:lvlJc w:val="left"/>
      <w:pPr>
        <w:tabs>
          <w:tab w:val="num" w:pos="5760"/>
        </w:tabs>
        <w:ind w:left="5760" w:hanging="360"/>
      </w:pPr>
      <w:rPr>
        <w:rFonts w:ascii="Wingdings" w:hAnsi="Wingdings" w:hint="default"/>
      </w:rPr>
    </w:lvl>
    <w:lvl w:ilvl="8" w:tplc="7DE076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1B4E04"/>
    <w:multiLevelType w:val="hybridMultilevel"/>
    <w:tmpl w:val="66F2C330"/>
    <w:lvl w:ilvl="0" w:tplc="3752CE44">
      <w:start w:val="1"/>
      <w:numFmt w:val="decimal"/>
      <w:pStyle w:val="Heading"/>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E796670"/>
    <w:multiLevelType w:val="hybridMultilevel"/>
    <w:tmpl w:val="3D4AA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6447153"/>
    <w:multiLevelType w:val="hybridMultilevel"/>
    <w:tmpl w:val="8AC8BAF4"/>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642F28ED"/>
    <w:multiLevelType w:val="hybridMultilevel"/>
    <w:tmpl w:val="A9EEB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EC664F0"/>
    <w:multiLevelType w:val="hybridMultilevel"/>
    <w:tmpl w:val="2708E0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824732303">
    <w:abstractNumId w:val="1"/>
  </w:num>
  <w:num w:numId="2" w16cid:durableId="1917083099">
    <w:abstractNumId w:val="7"/>
  </w:num>
  <w:num w:numId="3" w16cid:durableId="1727796381">
    <w:abstractNumId w:val="8"/>
  </w:num>
  <w:num w:numId="4" w16cid:durableId="1364525860">
    <w:abstractNumId w:val="5"/>
  </w:num>
  <w:num w:numId="5" w16cid:durableId="1328292267">
    <w:abstractNumId w:val="0"/>
  </w:num>
  <w:num w:numId="6" w16cid:durableId="68625066">
    <w:abstractNumId w:val="6"/>
  </w:num>
  <w:num w:numId="7" w16cid:durableId="1153913666">
    <w:abstractNumId w:val="4"/>
  </w:num>
  <w:num w:numId="8" w16cid:durableId="191723286">
    <w:abstractNumId w:val="3"/>
  </w:num>
  <w:num w:numId="9" w16cid:durableId="833305871">
    <w:abstractNumId w:val="2"/>
    <w:lvlOverride w:ilvl="0">
      <w:lvl w:ilvl="0">
        <w:start w:val="1"/>
        <w:numFmt w:val="decimal"/>
        <w:lvlText w:val="%1. "/>
        <w:legacy w:legacy="1" w:legacySpace="0" w:legacyIndent="283"/>
        <w:lvlJc w:val="left"/>
        <w:pPr>
          <w:ind w:left="1888" w:hanging="283"/>
        </w:pPr>
        <w:rPr>
          <w:rFonts w:ascii="Times New Roman" w:hAnsi="Times New Roman" w:hint="default"/>
          <w:b w:val="0"/>
          <w:i w:val="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B1"/>
    <w:rsid w:val="000040FD"/>
    <w:rsid w:val="00047E2B"/>
    <w:rsid w:val="00077358"/>
    <w:rsid w:val="00087250"/>
    <w:rsid w:val="000C3F69"/>
    <w:rsid w:val="000F6BC9"/>
    <w:rsid w:val="00102DDD"/>
    <w:rsid w:val="0010335C"/>
    <w:rsid w:val="001427A1"/>
    <w:rsid w:val="0016209F"/>
    <w:rsid w:val="00176E83"/>
    <w:rsid w:val="0023511F"/>
    <w:rsid w:val="00246CE6"/>
    <w:rsid w:val="00262F55"/>
    <w:rsid w:val="002B0779"/>
    <w:rsid w:val="002E5E68"/>
    <w:rsid w:val="002E677D"/>
    <w:rsid w:val="00321004"/>
    <w:rsid w:val="003270A7"/>
    <w:rsid w:val="00372E3F"/>
    <w:rsid w:val="003A4CF0"/>
    <w:rsid w:val="003F4C14"/>
    <w:rsid w:val="0040498E"/>
    <w:rsid w:val="00421BA4"/>
    <w:rsid w:val="0044580E"/>
    <w:rsid w:val="0046054F"/>
    <w:rsid w:val="004670AF"/>
    <w:rsid w:val="0047676A"/>
    <w:rsid w:val="004B1ED2"/>
    <w:rsid w:val="004C6C55"/>
    <w:rsid w:val="005342DF"/>
    <w:rsid w:val="00540239"/>
    <w:rsid w:val="0056133F"/>
    <w:rsid w:val="00577747"/>
    <w:rsid w:val="005B211E"/>
    <w:rsid w:val="005C24B1"/>
    <w:rsid w:val="005E595A"/>
    <w:rsid w:val="00615413"/>
    <w:rsid w:val="006428BC"/>
    <w:rsid w:val="00691F17"/>
    <w:rsid w:val="006C1E9A"/>
    <w:rsid w:val="007036E5"/>
    <w:rsid w:val="00760B87"/>
    <w:rsid w:val="007B104F"/>
    <w:rsid w:val="007D57F1"/>
    <w:rsid w:val="007F03C1"/>
    <w:rsid w:val="00801BFF"/>
    <w:rsid w:val="008D1DA7"/>
    <w:rsid w:val="00933621"/>
    <w:rsid w:val="0095434F"/>
    <w:rsid w:val="00993E02"/>
    <w:rsid w:val="00A14DA7"/>
    <w:rsid w:val="00A70449"/>
    <w:rsid w:val="00AC4B1F"/>
    <w:rsid w:val="00B030B0"/>
    <w:rsid w:val="00B34251"/>
    <w:rsid w:val="00B60968"/>
    <w:rsid w:val="00B8605C"/>
    <w:rsid w:val="00BD696D"/>
    <w:rsid w:val="00C4356D"/>
    <w:rsid w:val="00CA6245"/>
    <w:rsid w:val="00CB2BFB"/>
    <w:rsid w:val="00CD1FD2"/>
    <w:rsid w:val="00CE5831"/>
    <w:rsid w:val="00D0094A"/>
    <w:rsid w:val="00D35C18"/>
    <w:rsid w:val="00D454BB"/>
    <w:rsid w:val="00D5309B"/>
    <w:rsid w:val="00D65FA5"/>
    <w:rsid w:val="00D72446"/>
    <w:rsid w:val="00DD562A"/>
    <w:rsid w:val="00E25BC7"/>
    <w:rsid w:val="00E2601D"/>
    <w:rsid w:val="00E5015B"/>
    <w:rsid w:val="00E51B4C"/>
    <w:rsid w:val="00EF17AA"/>
    <w:rsid w:val="00F02097"/>
    <w:rsid w:val="00F2525E"/>
    <w:rsid w:val="00F465BC"/>
    <w:rsid w:val="00F52F4D"/>
    <w:rsid w:val="00F5419F"/>
    <w:rsid w:val="00F63A19"/>
    <w:rsid w:val="00F9165B"/>
    <w:rsid w:val="00FB468F"/>
    <w:rsid w:val="00FB4974"/>
    <w:rsid w:val="00FD41F6"/>
    <w:rsid w:val="00FD7D2F"/>
    <w:rsid w:val="015E7C09"/>
    <w:rsid w:val="01D964B7"/>
    <w:rsid w:val="027A4450"/>
    <w:rsid w:val="038E5D75"/>
    <w:rsid w:val="0518F2FF"/>
    <w:rsid w:val="06B4C360"/>
    <w:rsid w:val="08376B64"/>
    <w:rsid w:val="0872D69E"/>
    <w:rsid w:val="08DAA8DD"/>
    <w:rsid w:val="092A3238"/>
    <w:rsid w:val="0B6F0C26"/>
    <w:rsid w:val="0B883483"/>
    <w:rsid w:val="1219B8E4"/>
    <w:rsid w:val="1221A66A"/>
    <w:rsid w:val="13934668"/>
    <w:rsid w:val="1465F378"/>
    <w:rsid w:val="14DFFCAD"/>
    <w:rsid w:val="16F5178D"/>
    <w:rsid w:val="1DFB9AE7"/>
    <w:rsid w:val="1F28936D"/>
    <w:rsid w:val="1FA8A61F"/>
    <w:rsid w:val="21447680"/>
    <w:rsid w:val="2237CA34"/>
    <w:rsid w:val="22E83467"/>
    <w:rsid w:val="2458F4EC"/>
    <w:rsid w:val="255DA33F"/>
    <w:rsid w:val="2606ACCC"/>
    <w:rsid w:val="2617E7A3"/>
    <w:rsid w:val="26F973A0"/>
    <w:rsid w:val="27BBA58A"/>
    <w:rsid w:val="27E5D5ED"/>
    <w:rsid w:val="28954401"/>
    <w:rsid w:val="28DC8D3D"/>
    <w:rsid w:val="294F8865"/>
    <w:rsid w:val="2B7642C3"/>
    <w:rsid w:val="2CB94710"/>
    <w:rsid w:val="2E551771"/>
    <w:rsid w:val="2FB57C98"/>
    <w:rsid w:val="2FE8FA4C"/>
    <w:rsid w:val="31514CF9"/>
    <w:rsid w:val="316287D0"/>
    <w:rsid w:val="32FE5831"/>
    <w:rsid w:val="37C08E7D"/>
    <w:rsid w:val="3835D15A"/>
    <w:rsid w:val="39C03413"/>
    <w:rsid w:val="3C93FFA0"/>
    <w:rsid w:val="3CBDA323"/>
    <w:rsid w:val="3F5EFE2E"/>
    <w:rsid w:val="433EAC5E"/>
    <w:rsid w:val="43742DE3"/>
    <w:rsid w:val="44691FC6"/>
    <w:rsid w:val="4549B941"/>
    <w:rsid w:val="45A40F4F"/>
    <w:rsid w:val="46ABCEA5"/>
    <w:rsid w:val="4726B753"/>
    <w:rsid w:val="49DE4563"/>
    <w:rsid w:val="4B7A15C4"/>
    <w:rsid w:val="4C2458D9"/>
    <w:rsid w:val="4D84BE00"/>
    <w:rsid w:val="50F7C9FC"/>
    <w:rsid w:val="526969FA"/>
    <w:rsid w:val="52939A5D"/>
    <w:rsid w:val="55CB3B1F"/>
    <w:rsid w:val="57670B80"/>
    <w:rsid w:val="581E671A"/>
    <w:rsid w:val="5A0180B7"/>
    <w:rsid w:val="5A634108"/>
    <w:rsid w:val="6070C23B"/>
    <w:rsid w:val="6F23FBC0"/>
    <w:rsid w:val="6FB0DDFB"/>
    <w:rsid w:val="706AC94B"/>
    <w:rsid w:val="71DC6949"/>
    <w:rsid w:val="77D0C21F"/>
    <w:rsid w:val="77FC90B1"/>
    <w:rsid w:val="78328270"/>
    <w:rsid w:val="785CB2D3"/>
    <w:rsid w:val="786DEDAA"/>
    <w:rsid w:val="7BAD7BF2"/>
    <w:rsid w:val="7CA4334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230D0"/>
  <w15:chartTrackingRefBased/>
  <w15:docId w15:val="{C2BAAF5A-0E39-4BDA-A002-8AF48567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overflowPunct w:val="0"/>
      <w:autoSpaceDE w:val="0"/>
      <w:autoSpaceDN w:val="0"/>
      <w:adjustRightInd w:val="0"/>
      <w:textAlignment w:val="baseline"/>
    </w:pPr>
    <w:rPr>
      <w:rFonts w:ascii="Tms Rmn" w:hAnsi="Tms Rmn"/>
      <w:lang w:eastAsia="ru-RU"/>
    </w:rPr>
  </w:style>
  <w:style w:type="paragraph" w:styleId="1">
    <w:name w:val="heading 1"/>
    <w:basedOn w:val="a0"/>
    <w:next w:val="a0"/>
    <w:qFormat/>
    <w:rsid w:val="0060490B"/>
    <w:pPr>
      <w:keepNext/>
      <w:spacing w:before="240" w:after="60"/>
      <w:outlineLvl w:val="0"/>
    </w:pPr>
    <w:rPr>
      <w:rFonts w:ascii="Arial" w:hAnsi="Arial" w:cs="Arial"/>
      <w:b/>
      <w:bCs/>
      <w:kern w:val="32"/>
      <w:sz w:val="32"/>
      <w:szCs w:val="32"/>
    </w:rPr>
  </w:style>
  <w:style w:type="paragraph" w:styleId="2">
    <w:name w:val="heading 2"/>
    <w:basedOn w:val="a0"/>
    <w:next w:val="a0"/>
    <w:qFormat/>
    <w:rsid w:val="00BD7B96"/>
    <w:pPr>
      <w:keepNext/>
      <w:widowControl/>
      <w:spacing w:line="480" w:lineRule="auto"/>
      <w:ind w:left="720" w:right="-1054" w:firstLine="720"/>
      <w:jc w:val="center"/>
      <w:outlineLvl w:val="1"/>
    </w:pPr>
    <w:rPr>
      <w:rFonts w:ascii="Times New Roman" w:hAnsi="Times New Roman"/>
      <w:b/>
      <w:sz w:val="28"/>
    </w:rPr>
  </w:style>
  <w:style w:type="paragraph" w:styleId="3">
    <w:name w:val="heading 3"/>
    <w:basedOn w:val="a0"/>
    <w:next w:val="a0"/>
    <w:qFormat/>
    <w:rsid w:val="00E65BA8"/>
    <w:pPr>
      <w:keepNext/>
      <w:spacing w:before="240" w:after="60"/>
      <w:outlineLvl w:val="2"/>
    </w:pPr>
    <w:rPr>
      <w:rFonts w:ascii="Arial" w:hAnsi="Arial" w:cs="Arial"/>
      <w:b/>
      <w:bCs/>
      <w:sz w:val="26"/>
      <w:szCs w:val="26"/>
    </w:rPr>
  </w:style>
  <w:style w:type="paragraph" w:styleId="4">
    <w:name w:val="heading 4"/>
    <w:basedOn w:val="a0"/>
    <w:next w:val="a0"/>
    <w:qFormat/>
    <w:rsid w:val="002648C2"/>
    <w:pPr>
      <w:keepNext/>
      <w:spacing w:before="240" w:after="60"/>
      <w:outlineLvl w:val="3"/>
    </w:pPr>
    <w:rPr>
      <w:rFonts w:ascii="Times New Roman" w:hAnsi="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efaultParagraphFont0">
    <w:name w:val="Default Paragraph Font0"/>
    <w:rPr>
      <w:sz w:val="20"/>
    </w:rPr>
  </w:style>
  <w:style w:type="paragraph" w:styleId="a4">
    <w:name w:val="Body Text"/>
    <w:basedOn w:val="a0"/>
    <w:rsid w:val="00510B58"/>
    <w:pPr>
      <w:widowControl/>
      <w:overflowPunct/>
      <w:autoSpaceDE/>
      <w:autoSpaceDN/>
      <w:adjustRightInd/>
      <w:ind w:firstLine="540"/>
      <w:jc w:val="both"/>
      <w:textAlignment w:val="auto"/>
    </w:pPr>
    <w:rPr>
      <w:rFonts w:ascii="Times New Roman" w:hAnsi="Times New Roman"/>
      <w:sz w:val="28"/>
      <w:szCs w:val="24"/>
    </w:rPr>
  </w:style>
  <w:style w:type="paragraph" w:styleId="a">
    <w:name w:val="List Bullet"/>
    <w:basedOn w:val="a0"/>
    <w:autoRedefine/>
    <w:rsid w:val="003117CA"/>
    <w:pPr>
      <w:numPr>
        <w:numId w:val="5"/>
      </w:numPr>
    </w:pPr>
  </w:style>
  <w:style w:type="paragraph" w:customStyle="1" w:styleId="a5">
    <w:name w:val="Знак"/>
    <w:basedOn w:val="a0"/>
    <w:rsid w:val="00E8483D"/>
    <w:pPr>
      <w:widowControl/>
      <w:overflowPunct/>
      <w:autoSpaceDE/>
      <w:autoSpaceDN/>
      <w:adjustRightInd/>
      <w:spacing w:after="160" w:line="240" w:lineRule="exact"/>
      <w:textAlignment w:val="auto"/>
    </w:pPr>
    <w:rPr>
      <w:rFonts w:ascii="Verdana" w:hAnsi="Verdana" w:cs="Verdana"/>
      <w:lang w:val="en-US" w:eastAsia="en-US"/>
    </w:rPr>
  </w:style>
  <w:style w:type="paragraph" w:styleId="30">
    <w:name w:val="Body Text 3"/>
    <w:basedOn w:val="a0"/>
    <w:rsid w:val="008D38BE"/>
    <w:pPr>
      <w:widowControl/>
      <w:spacing w:line="480" w:lineRule="auto"/>
      <w:jc w:val="center"/>
    </w:pPr>
    <w:rPr>
      <w:rFonts w:ascii="Times New Roman" w:hAnsi="Times New Roman"/>
      <w:b/>
      <w:sz w:val="24"/>
    </w:rPr>
  </w:style>
  <w:style w:type="paragraph" w:customStyle="1" w:styleId="CharChar">
    <w:name w:val="Char Char"/>
    <w:basedOn w:val="a0"/>
    <w:rsid w:val="008D38BE"/>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10">
    <w:name w:val="Знак Знак Знак1 Знак Знак Знак Знак Знак Знак Знак Знак Знак Знак Знак Знак Знак Знак Знак Знак Знак Знак"/>
    <w:basedOn w:val="a0"/>
    <w:rsid w:val="00DE1983"/>
    <w:pPr>
      <w:keepNext/>
      <w:keepLines/>
      <w:suppressLineNumbers/>
      <w:suppressAutoHyphens/>
      <w:overflowPunct/>
      <w:autoSpaceDE/>
      <w:autoSpaceDN/>
      <w:adjustRightInd/>
      <w:spacing w:before="100" w:beforeAutospacing="1" w:after="100" w:afterAutospacing="1"/>
      <w:ind w:right="-1"/>
      <w:textAlignment w:val="auto"/>
    </w:pPr>
    <w:rPr>
      <w:rFonts w:ascii="Tahoma" w:hAnsi="Tahoma"/>
      <w:color w:val="000000"/>
      <w:lang w:val="en-US" w:eastAsia="en-US"/>
    </w:rPr>
  </w:style>
  <w:style w:type="paragraph" w:styleId="a6">
    <w:name w:val="Body Text Indent"/>
    <w:basedOn w:val="a0"/>
    <w:link w:val="a7"/>
    <w:rsid w:val="0063709F"/>
    <w:pPr>
      <w:widowControl/>
      <w:overflowPunct/>
      <w:autoSpaceDE/>
      <w:autoSpaceDN/>
      <w:adjustRightInd/>
      <w:spacing w:after="120"/>
      <w:ind w:left="283"/>
      <w:textAlignment w:val="auto"/>
    </w:pPr>
    <w:rPr>
      <w:rFonts w:ascii="Times New Roman" w:hAnsi="Times New Roman"/>
      <w:sz w:val="24"/>
      <w:szCs w:val="24"/>
    </w:rPr>
  </w:style>
  <w:style w:type="paragraph" w:customStyle="1" w:styleId="a8">
    <w:name w:val="Знак Знак Знак Знак"/>
    <w:basedOn w:val="a0"/>
    <w:rsid w:val="007663AE"/>
    <w:pPr>
      <w:widowControl/>
      <w:overflowPunct/>
      <w:autoSpaceDE/>
      <w:autoSpaceDN/>
      <w:adjustRightInd/>
      <w:spacing w:after="160" w:line="240" w:lineRule="exact"/>
      <w:textAlignment w:val="auto"/>
    </w:pPr>
    <w:rPr>
      <w:rFonts w:ascii="Verdana" w:hAnsi="Verdana" w:cs="Verdana"/>
      <w:lang w:val="en-US" w:eastAsia="en-US"/>
    </w:rPr>
  </w:style>
  <w:style w:type="paragraph" w:styleId="a9">
    <w:name w:val="footnote text"/>
    <w:basedOn w:val="a0"/>
    <w:link w:val="aa"/>
    <w:semiHidden/>
    <w:rsid w:val="007663AE"/>
    <w:pPr>
      <w:widowControl/>
      <w:overflowPunct/>
      <w:autoSpaceDE/>
      <w:autoSpaceDN/>
      <w:adjustRightInd/>
      <w:textAlignment w:val="auto"/>
    </w:pPr>
    <w:rPr>
      <w:rFonts w:ascii="Times New Roman" w:hAnsi="Times New Roman"/>
    </w:rPr>
  </w:style>
  <w:style w:type="character" w:styleId="ab">
    <w:name w:val="footnote reference"/>
    <w:semiHidden/>
    <w:rsid w:val="007663AE"/>
    <w:rPr>
      <w:vertAlign w:val="superscript"/>
    </w:rPr>
  </w:style>
  <w:style w:type="paragraph" w:customStyle="1" w:styleId="TitleArticle">
    <w:name w:val="TitleArticle"/>
    <w:basedOn w:val="a0"/>
    <w:rsid w:val="00816568"/>
    <w:pPr>
      <w:widowControl/>
      <w:overflowPunct/>
      <w:autoSpaceDE/>
      <w:autoSpaceDN/>
      <w:adjustRightInd/>
      <w:spacing w:before="240" w:after="360" w:line="360" w:lineRule="auto"/>
      <w:jc w:val="center"/>
      <w:textAlignment w:val="auto"/>
      <w:outlineLvl w:val="0"/>
    </w:pPr>
    <w:rPr>
      <w:rFonts w:ascii="Times New Roman" w:hAnsi="Times New Roman"/>
      <w:b/>
      <w:caps/>
      <w:sz w:val="28"/>
      <w:lang w:eastAsia="en-US"/>
    </w:rPr>
  </w:style>
  <w:style w:type="paragraph" w:customStyle="1" w:styleId="CM18">
    <w:name w:val="CM18"/>
    <w:basedOn w:val="a0"/>
    <w:next w:val="a0"/>
    <w:rsid w:val="009C1884"/>
    <w:pPr>
      <w:overflowPunct/>
      <w:spacing w:after="238"/>
      <w:textAlignment w:val="auto"/>
    </w:pPr>
    <w:rPr>
      <w:rFonts w:ascii="Times NRMT" w:hAnsi="Times NRMT"/>
      <w:sz w:val="24"/>
      <w:szCs w:val="24"/>
    </w:rPr>
  </w:style>
  <w:style w:type="paragraph" w:customStyle="1" w:styleId="Normal2">
    <w:name w:val="Normal2"/>
    <w:rsid w:val="00662BBB"/>
    <w:rPr>
      <w:lang w:val="en-US" w:eastAsia="ru-RU"/>
    </w:rPr>
  </w:style>
  <w:style w:type="paragraph" w:styleId="ac">
    <w:name w:val="Title"/>
    <w:basedOn w:val="a0"/>
    <w:link w:val="ad"/>
    <w:qFormat/>
    <w:rsid w:val="000C0297"/>
    <w:pPr>
      <w:widowControl/>
      <w:overflowPunct/>
      <w:autoSpaceDE/>
      <w:autoSpaceDN/>
      <w:adjustRightInd/>
      <w:spacing w:line="360" w:lineRule="auto"/>
      <w:jc w:val="center"/>
      <w:textAlignment w:val="auto"/>
    </w:pPr>
    <w:rPr>
      <w:rFonts w:ascii="Times New Roman" w:hAnsi="Times New Roman"/>
      <w:sz w:val="24"/>
      <w:szCs w:val="24"/>
    </w:rPr>
  </w:style>
  <w:style w:type="paragraph" w:styleId="ae">
    <w:name w:val="Subtitle"/>
    <w:basedOn w:val="a0"/>
    <w:link w:val="af"/>
    <w:qFormat/>
    <w:rsid w:val="000C0297"/>
    <w:pPr>
      <w:widowControl/>
      <w:overflowPunct/>
      <w:autoSpaceDE/>
      <w:autoSpaceDN/>
      <w:adjustRightInd/>
      <w:spacing w:line="360" w:lineRule="auto"/>
      <w:jc w:val="center"/>
      <w:textAlignment w:val="auto"/>
    </w:pPr>
    <w:rPr>
      <w:rFonts w:ascii="Times New Roman" w:hAnsi="Times New Roman"/>
      <w:b/>
      <w:bCs/>
      <w:sz w:val="24"/>
      <w:szCs w:val="24"/>
      <w:lang w:val="x-none" w:eastAsia="x-none"/>
    </w:rPr>
  </w:style>
  <w:style w:type="paragraph" w:customStyle="1" w:styleId="af0">
    <w:name w:val="Знак Знак Знак Знак Знак Знак Знак Знак Знак"/>
    <w:basedOn w:val="a0"/>
    <w:autoRedefine/>
    <w:rsid w:val="000F436D"/>
    <w:pPr>
      <w:widowControl/>
      <w:overflowPunct/>
      <w:textAlignment w:val="auto"/>
    </w:pPr>
    <w:rPr>
      <w:rFonts w:ascii="Arial" w:hAnsi="Arial" w:cs="Arial"/>
      <w:lang w:val="en-ZA" w:eastAsia="en-ZA"/>
    </w:rPr>
  </w:style>
  <w:style w:type="paragraph" w:customStyle="1" w:styleId="CharChar0">
    <w:name w:val="Знак Знак Знак Char Char"/>
    <w:basedOn w:val="a0"/>
    <w:rsid w:val="008F4652"/>
    <w:pPr>
      <w:widowControl/>
      <w:overflowPunct/>
      <w:autoSpaceDE/>
      <w:autoSpaceDN/>
      <w:adjustRightInd/>
      <w:spacing w:after="160" w:line="240" w:lineRule="exact"/>
      <w:textAlignment w:val="auto"/>
    </w:pPr>
    <w:rPr>
      <w:rFonts w:ascii="Verdana" w:hAnsi="Verdana" w:cs="Verdana"/>
      <w:lang w:val="en-US" w:eastAsia="en-US"/>
    </w:rPr>
  </w:style>
  <w:style w:type="paragraph" w:styleId="20">
    <w:name w:val="Body Text 2"/>
    <w:basedOn w:val="a0"/>
    <w:rsid w:val="009A149B"/>
    <w:pPr>
      <w:spacing w:after="120" w:line="480" w:lineRule="auto"/>
    </w:pPr>
  </w:style>
  <w:style w:type="character" w:customStyle="1" w:styleId="hps">
    <w:name w:val="hps"/>
    <w:basedOn w:val="a1"/>
    <w:rsid w:val="009A149B"/>
  </w:style>
  <w:style w:type="paragraph" w:customStyle="1" w:styleId="Author">
    <w:name w:val="Author"/>
    <w:basedOn w:val="a0"/>
    <w:rsid w:val="004C66E7"/>
    <w:pPr>
      <w:widowControl/>
      <w:overflowPunct/>
      <w:autoSpaceDE/>
      <w:autoSpaceDN/>
      <w:adjustRightInd/>
      <w:spacing w:before="120" w:after="120" w:line="360" w:lineRule="auto"/>
      <w:ind w:firstLine="567"/>
      <w:jc w:val="center"/>
      <w:textAlignment w:val="auto"/>
    </w:pPr>
    <w:rPr>
      <w:rFonts w:ascii="Times New Roman" w:hAnsi="Times New Roman"/>
      <w:b/>
      <w:sz w:val="28"/>
      <w:lang w:eastAsia="en-US"/>
    </w:rPr>
  </w:style>
  <w:style w:type="paragraph" w:customStyle="1" w:styleId="21">
    <w:name w:val="Средняя сетка 21"/>
    <w:qFormat/>
    <w:rsid w:val="00D5032F"/>
    <w:rPr>
      <w:rFonts w:ascii="Calibri" w:eastAsia="Calibri" w:hAnsi="Calibri"/>
      <w:sz w:val="22"/>
      <w:szCs w:val="22"/>
      <w:lang w:eastAsia="en-US"/>
    </w:rPr>
  </w:style>
  <w:style w:type="paragraph" w:styleId="af1">
    <w:name w:val="Normal (Web)"/>
    <w:aliases w:val="Обычный (Web),Обычный (Web)1"/>
    <w:basedOn w:val="a0"/>
    <w:rsid w:val="00DF3632"/>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Знак Знак Знак"/>
    <w:basedOn w:val="a0"/>
    <w:rsid w:val="000042AC"/>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11">
    <w:name w:val="1"/>
    <w:basedOn w:val="a0"/>
    <w:rsid w:val="0086321F"/>
    <w:pPr>
      <w:widowControl/>
      <w:overflowPunct/>
      <w:autoSpaceDE/>
      <w:autoSpaceDN/>
      <w:adjustRightInd/>
      <w:textAlignment w:val="auto"/>
    </w:pPr>
    <w:rPr>
      <w:rFonts w:ascii="Verdana" w:hAnsi="Verdana"/>
      <w:lang w:val="en-US" w:eastAsia="en-US"/>
    </w:rPr>
  </w:style>
  <w:style w:type="character" w:customStyle="1" w:styleId="aa">
    <w:name w:val="Текст сноски Знак"/>
    <w:link w:val="a9"/>
    <w:semiHidden/>
    <w:locked/>
    <w:rsid w:val="00F531B1"/>
    <w:rPr>
      <w:lang w:val="ru-RU" w:eastAsia="ru-RU" w:bidi="ar-SA"/>
    </w:rPr>
  </w:style>
  <w:style w:type="paragraph" w:customStyle="1" w:styleId="CharChar1">
    <w:name w:val="Знак Знак Знак Char Char Знак Знак Знак Знак"/>
    <w:basedOn w:val="a0"/>
    <w:rsid w:val="001A7603"/>
    <w:pPr>
      <w:widowControl/>
      <w:overflowPunct/>
      <w:autoSpaceDE/>
      <w:autoSpaceDN/>
      <w:adjustRightInd/>
      <w:spacing w:after="160" w:line="240" w:lineRule="exact"/>
      <w:textAlignment w:val="auto"/>
    </w:pPr>
    <w:rPr>
      <w:rFonts w:ascii="Verdana" w:hAnsi="Verdana" w:cs="Verdana"/>
      <w:lang w:val="en-US" w:eastAsia="en-US"/>
    </w:rPr>
  </w:style>
  <w:style w:type="paragraph" w:styleId="af2">
    <w:name w:val="Plain Text"/>
    <w:basedOn w:val="a0"/>
    <w:link w:val="af3"/>
    <w:rsid w:val="00FA4023"/>
    <w:pPr>
      <w:widowControl/>
      <w:overflowPunct/>
      <w:autoSpaceDE/>
      <w:autoSpaceDN/>
      <w:adjustRightInd/>
      <w:textAlignment w:val="auto"/>
    </w:pPr>
    <w:rPr>
      <w:rFonts w:ascii="Courier New" w:hAnsi="Courier New" w:cs="Courier New"/>
    </w:rPr>
  </w:style>
  <w:style w:type="paragraph" w:customStyle="1" w:styleId="2CharChar">
    <w:name w:val="Знак Знак2 Char Char Знак Знак Знак Знак"/>
    <w:basedOn w:val="a0"/>
    <w:rsid w:val="00FA4023"/>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f4">
    <w:name w:val="Знак Знак Знак Знак Знак Знак Знак Знак Знак Знак"/>
    <w:basedOn w:val="a0"/>
    <w:rsid w:val="00721F3C"/>
    <w:pPr>
      <w:widowControl/>
      <w:overflowPunct/>
      <w:autoSpaceDE/>
      <w:autoSpaceDN/>
      <w:adjustRightInd/>
      <w:spacing w:after="160" w:line="240" w:lineRule="exact"/>
      <w:textAlignment w:val="auto"/>
    </w:pPr>
    <w:rPr>
      <w:rFonts w:ascii="Verdana" w:hAnsi="Verdana" w:cs="Verdana"/>
      <w:lang w:val="en-US" w:eastAsia="en-US"/>
    </w:rPr>
  </w:style>
  <w:style w:type="character" w:customStyle="1" w:styleId="af5">
    <w:name w:val="Нижний колонтитул Знак"/>
    <w:link w:val="af6"/>
    <w:semiHidden/>
    <w:locked/>
    <w:rsid w:val="00AF1A53"/>
    <w:rPr>
      <w:rFonts w:ascii="Times New Roman" w:hAnsi="Times New Roman" w:cs="Times New Roman"/>
      <w:sz w:val="20"/>
      <w:szCs w:val="20"/>
      <w:lang w:eastAsia="ru-RU"/>
    </w:rPr>
  </w:style>
  <w:style w:type="paragraph" w:customStyle="1" w:styleId="Heading">
    <w:name w:val="Heading"/>
    <w:basedOn w:val="a0"/>
    <w:next w:val="a0"/>
    <w:rsid w:val="00EB52F2"/>
    <w:pPr>
      <w:keepNext/>
      <w:widowControl/>
      <w:numPr>
        <w:numId w:val="7"/>
      </w:numPr>
      <w:tabs>
        <w:tab w:val="clear" w:pos="1080"/>
      </w:tabs>
      <w:overflowPunct/>
      <w:autoSpaceDE/>
      <w:autoSpaceDN/>
      <w:adjustRightInd/>
      <w:spacing w:before="240" w:after="120" w:line="360" w:lineRule="auto"/>
      <w:jc w:val="center"/>
      <w:textAlignment w:val="auto"/>
      <w:outlineLvl w:val="0"/>
    </w:pPr>
    <w:rPr>
      <w:rFonts w:ascii="Times New Roman" w:hAnsi="Times New Roman"/>
      <w:caps/>
      <w:sz w:val="28"/>
      <w:lang w:eastAsia="en-US"/>
    </w:rPr>
  </w:style>
  <w:style w:type="paragraph" w:customStyle="1" w:styleId="-11">
    <w:name w:val="Цветной список - Акцент 11"/>
    <w:basedOn w:val="a0"/>
    <w:rsid w:val="00D91E2B"/>
    <w:pPr>
      <w:widowControl/>
      <w:overflowPunct/>
      <w:autoSpaceDE/>
      <w:autoSpaceDN/>
      <w:adjustRightInd/>
      <w:spacing w:after="200" w:line="276" w:lineRule="auto"/>
      <w:ind w:left="720"/>
      <w:contextualSpacing/>
      <w:textAlignment w:val="auto"/>
    </w:pPr>
    <w:rPr>
      <w:rFonts w:ascii="Times New Roman" w:hAnsi="Times New Roman"/>
      <w:sz w:val="24"/>
      <w:szCs w:val="22"/>
      <w:lang w:eastAsia="en-US"/>
    </w:rPr>
  </w:style>
  <w:style w:type="paragraph" w:customStyle="1" w:styleId="Authors">
    <w:name w:val="Authors"/>
    <w:basedOn w:val="a0"/>
    <w:link w:val="Authors0"/>
    <w:qFormat/>
    <w:rsid w:val="00855C48"/>
    <w:pPr>
      <w:widowControl/>
      <w:overflowPunct/>
      <w:autoSpaceDE/>
      <w:autoSpaceDN/>
      <w:adjustRightInd/>
      <w:spacing w:after="200" w:line="360" w:lineRule="auto"/>
      <w:jc w:val="center"/>
      <w:textAlignment w:val="auto"/>
    </w:pPr>
    <w:rPr>
      <w:rFonts w:ascii="Times New Roman" w:hAnsi="Times New Roman"/>
      <w:color w:val="000000"/>
      <w:sz w:val="24"/>
      <w:szCs w:val="24"/>
    </w:rPr>
  </w:style>
  <w:style w:type="character" w:customStyle="1" w:styleId="Authors0">
    <w:name w:val="Authors Знак"/>
    <w:link w:val="Authors"/>
    <w:rsid w:val="00855C48"/>
    <w:rPr>
      <w:color w:val="000000"/>
      <w:sz w:val="24"/>
      <w:szCs w:val="24"/>
      <w:lang w:val="ru-RU" w:eastAsia="ru-RU" w:bidi="ar-SA"/>
    </w:rPr>
  </w:style>
  <w:style w:type="paragraph" w:customStyle="1" w:styleId="31">
    <w:name w:val="Знак3"/>
    <w:basedOn w:val="a0"/>
    <w:rsid w:val="00B612F4"/>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12">
    <w:name w:val="Знак1"/>
    <w:basedOn w:val="a0"/>
    <w:rsid w:val="005F3EBE"/>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f7">
    <w:name w:val="Знак Знак Знак Знак Знак Знак Знак Знак Знак Знак Знак"/>
    <w:basedOn w:val="a0"/>
    <w:rsid w:val="00D832E4"/>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f8">
    <w:name w:val="Осн. текст"/>
    <w:basedOn w:val="a0"/>
    <w:rsid w:val="004E51B4"/>
    <w:pPr>
      <w:widowControl/>
      <w:overflowPunct/>
      <w:autoSpaceDE/>
      <w:autoSpaceDN/>
      <w:adjustRightInd/>
      <w:ind w:firstLine="425"/>
      <w:jc w:val="both"/>
      <w:textAlignment w:val="auto"/>
    </w:pPr>
    <w:rPr>
      <w:rFonts w:ascii="Times New Roman" w:hAnsi="Times New Roman"/>
      <w:sz w:val="26"/>
    </w:rPr>
  </w:style>
  <w:style w:type="paragraph" w:customStyle="1" w:styleId="Style10">
    <w:name w:val="Style10"/>
    <w:basedOn w:val="a0"/>
    <w:rsid w:val="00EA7ED9"/>
    <w:pPr>
      <w:overflowPunct/>
      <w:spacing w:line="220" w:lineRule="exact"/>
      <w:ind w:firstLine="180"/>
      <w:jc w:val="both"/>
      <w:textAlignment w:val="auto"/>
    </w:pPr>
    <w:rPr>
      <w:rFonts w:ascii="Times New Roman" w:hAnsi="Times New Roman"/>
      <w:noProof/>
      <w:sz w:val="24"/>
      <w:szCs w:val="24"/>
      <w:lang w:val="de-DE" w:eastAsia="de-DE"/>
    </w:rPr>
  </w:style>
  <w:style w:type="paragraph" w:customStyle="1" w:styleId="110">
    <w:name w:val="Знак Знак Знак Знак Знак Знак Знак Знак1 Знак Знак Знак Знак Знак Знак Знак1"/>
    <w:basedOn w:val="a0"/>
    <w:rsid w:val="0048668D"/>
    <w:pPr>
      <w:widowControl/>
      <w:overflowPunct/>
      <w:autoSpaceDE/>
      <w:autoSpaceDN/>
      <w:adjustRightInd/>
      <w:spacing w:after="160" w:line="240" w:lineRule="exact"/>
      <w:textAlignment w:val="auto"/>
    </w:pPr>
    <w:rPr>
      <w:rFonts w:ascii="Verdana" w:hAnsi="Verdana" w:cs="Verdana"/>
      <w:lang w:val="en-US" w:eastAsia="en-US"/>
    </w:rPr>
  </w:style>
  <w:style w:type="character" w:customStyle="1" w:styleId="FontStyle41">
    <w:name w:val="Font Style41"/>
    <w:rsid w:val="00E7786C"/>
    <w:rPr>
      <w:rFonts w:ascii="Times New Roman" w:hAnsi="Times New Roman" w:cs="Times New Roman"/>
      <w:sz w:val="18"/>
      <w:szCs w:val="18"/>
    </w:rPr>
  </w:style>
  <w:style w:type="character" w:customStyle="1" w:styleId="FontStyle19">
    <w:name w:val="Font Style19"/>
    <w:rsid w:val="00E7786C"/>
    <w:rPr>
      <w:rFonts w:ascii="Times New Roman" w:hAnsi="Times New Roman" w:cs="Times New Roman"/>
      <w:sz w:val="18"/>
      <w:szCs w:val="18"/>
    </w:rPr>
  </w:style>
  <w:style w:type="paragraph" w:customStyle="1" w:styleId="Style5">
    <w:name w:val="Style5"/>
    <w:basedOn w:val="a0"/>
    <w:rsid w:val="00E7786C"/>
    <w:pPr>
      <w:overflowPunct/>
      <w:textAlignment w:val="auto"/>
    </w:pPr>
    <w:rPr>
      <w:rFonts w:ascii="Times New Roman" w:hAnsi="Times New Roman"/>
      <w:sz w:val="24"/>
      <w:szCs w:val="24"/>
    </w:rPr>
  </w:style>
  <w:style w:type="character" w:styleId="af9">
    <w:name w:val="Hyperlink"/>
    <w:uiPriority w:val="99"/>
    <w:rsid w:val="00EE76DE"/>
    <w:rPr>
      <w:color w:val="0000FF"/>
      <w:u w:val="single"/>
    </w:rPr>
  </w:style>
  <w:style w:type="paragraph" w:styleId="af6">
    <w:name w:val="footer"/>
    <w:basedOn w:val="a0"/>
    <w:link w:val="af5"/>
    <w:rsid w:val="00A03802"/>
    <w:pPr>
      <w:widowControl/>
      <w:tabs>
        <w:tab w:val="center" w:pos="4677"/>
        <w:tab w:val="right" w:pos="9355"/>
      </w:tabs>
      <w:overflowPunct/>
      <w:autoSpaceDE/>
      <w:autoSpaceDN/>
      <w:adjustRightInd/>
      <w:textAlignment w:val="auto"/>
    </w:pPr>
    <w:rPr>
      <w:rFonts w:ascii="Times New Roman" w:hAnsi="Times New Roman"/>
      <w:lang w:val="x-none"/>
    </w:rPr>
  </w:style>
  <w:style w:type="paragraph" w:customStyle="1" w:styleId="BodyText30">
    <w:name w:val="Body Text 30"/>
    <w:basedOn w:val="a0"/>
    <w:rsid w:val="00FB51DF"/>
    <w:pPr>
      <w:spacing w:after="120"/>
    </w:pPr>
    <w:rPr>
      <w:sz w:val="16"/>
      <w:szCs w:val="16"/>
    </w:rPr>
  </w:style>
  <w:style w:type="paragraph" w:customStyle="1" w:styleId="afa">
    <w:name w:val="Знак Знак Знак Знак Знак Знак Знак Знак Знак Знак Знак Знак Знак"/>
    <w:basedOn w:val="a0"/>
    <w:rsid w:val="00E11B6C"/>
    <w:pPr>
      <w:widowControl/>
      <w:overflowPunct/>
      <w:autoSpaceDE/>
      <w:autoSpaceDN/>
      <w:adjustRightInd/>
      <w:spacing w:after="160" w:line="240" w:lineRule="exact"/>
      <w:textAlignment w:val="auto"/>
    </w:pPr>
    <w:rPr>
      <w:rFonts w:ascii="Verdana" w:hAnsi="Verdana" w:cs="Verdana"/>
      <w:lang w:val="en-US" w:eastAsia="en-US"/>
    </w:rPr>
  </w:style>
  <w:style w:type="character" w:styleId="afb">
    <w:name w:val="Strong"/>
    <w:qFormat/>
    <w:rsid w:val="00DE4CF6"/>
    <w:rPr>
      <w:b/>
      <w:bCs/>
    </w:rPr>
  </w:style>
  <w:style w:type="paragraph" w:customStyle="1" w:styleId="13">
    <w:name w:val="Обычный (веб)1"/>
    <w:basedOn w:val="a0"/>
    <w:rsid w:val="000D34F8"/>
    <w:pPr>
      <w:widowControl/>
      <w:overflowPunct/>
      <w:autoSpaceDE/>
      <w:autoSpaceDN/>
      <w:adjustRightInd/>
      <w:spacing w:before="280" w:after="280"/>
      <w:textAlignment w:val="auto"/>
    </w:pPr>
    <w:rPr>
      <w:rFonts w:ascii="Times New Roman" w:hAnsi="Times New Roman"/>
      <w:sz w:val="24"/>
      <w:szCs w:val="24"/>
      <w:lang w:eastAsia="ar-SA"/>
    </w:rPr>
  </w:style>
  <w:style w:type="paragraph" w:customStyle="1" w:styleId="14">
    <w:name w:val="Знак1 Знак Знак Знак Знак Знак Знак Знак Знак Знак Знак Знак Знак Знак Знак Знак Знак Знак Знак Знак Знак Знак"/>
    <w:basedOn w:val="a0"/>
    <w:rsid w:val="008F73AA"/>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15">
    <w:name w:val="Знак Знак1 Знак Знак Знак Знак"/>
    <w:basedOn w:val="a0"/>
    <w:rsid w:val="000B449F"/>
    <w:pPr>
      <w:widowControl/>
      <w:overflowPunct/>
      <w:autoSpaceDE/>
      <w:autoSpaceDN/>
      <w:adjustRightInd/>
      <w:spacing w:after="160" w:line="240" w:lineRule="exact"/>
      <w:textAlignment w:val="auto"/>
    </w:pPr>
    <w:rPr>
      <w:rFonts w:ascii="Verdana" w:hAnsi="Verdana" w:cs="Verdana"/>
      <w:lang w:val="en-US" w:eastAsia="en-US"/>
    </w:rPr>
  </w:style>
  <w:style w:type="character" w:customStyle="1" w:styleId="apple-style-span">
    <w:name w:val="apple-style-span"/>
    <w:rsid w:val="00BD0984"/>
    <w:rPr>
      <w:rFonts w:cs="Times New Roman"/>
    </w:rPr>
  </w:style>
  <w:style w:type="character" w:customStyle="1" w:styleId="portal-headlinelogin">
    <w:name w:val="portal-headline__login"/>
    <w:basedOn w:val="a1"/>
    <w:rsid w:val="00BD0984"/>
  </w:style>
  <w:style w:type="paragraph" w:customStyle="1" w:styleId="CharCharCharCharCharChar">
    <w:name w:val="Char Char Char Char Char Char"/>
    <w:basedOn w:val="a0"/>
    <w:autoRedefine/>
    <w:rsid w:val="00D81F49"/>
    <w:pPr>
      <w:widowControl/>
      <w:overflowPunct/>
      <w:autoSpaceDE/>
      <w:autoSpaceDN/>
      <w:adjustRightInd/>
      <w:spacing w:after="160" w:line="240" w:lineRule="exact"/>
      <w:textAlignment w:val="auto"/>
    </w:pPr>
    <w:rPr>
      <w:rFonts w:ascii="Times New Roman" w:eastAsia="SimSun" w:hAnsi="Times New Roman"/>
      <w:b/>
      <w:sz w:val="28"/>
      <w:szCs w:val="24"/>
      <w:lang w:val="en-US" w:eastAsia="en-US"/>
    </w:rPr>
  </w:style>
  <w:style w:type="paragraph" w:customStyle="1" w:styleId="22">
    <w:name w:val="Знак Знак2"/>
    <w:basedOn w:val="a0"/>
    <w:rsid w:val="006E3642"/>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fc">
    <w:name w:val="Знак Знак Знак"/>
    <w:basedOn w:val="a0"/>
    <w:rsid w:val="003914EC"/>
    <w:pPr>
      <w:widowControl/>
      <w:overflowPunct/>
      <w:autoSpaceDE/>
      <w:autoSpaceDN/>
      <w:adjustRightInd/>
      <w:spacing w:after="160" w:line="240" w:lineRule="exact"/>
      <w:textAlignment w:val="auto"/>
    </w:pPr>
    <w:rPr>
      <w:rFonts w:ascii="Verdana" w:hAnsi="Verdana" w:cs="Verdana"/>
      <w:lang w:val="en-US" w:eastAsia="en-US"/>
    </w:rPr>
  </w:style>
  <w:style w:type="paragraph" w:styleId="HTML">
    <w:name w:val="HTML Preformatted"/>
    <w:basedOn w:val="a0"/>
    <w:link w:val="HTML0"/>
    <w:uiPriority w:val="99"/>
    <w:rsid w:val="00611D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lang w:val="x-none" w:eastAsia="x-none"/>
    </w:rPr>
  </w:style>
  <w:style w:type="character" w:customStyle="1" w:styleId="IntenseEmphasis2">
    <w:name w:val="Intense Emphasis2"/>
    <w:qFormat/>
    <w:rsid w:val="00EC6712"/>
    <w:rPr>
      <w:b/>
      <w:bCs/>
      <w:i/>
      <w:iCs/>
    </w:rPr>
  </w:style>
  <w:style w:type="paragraph" w:styleId="afd">
    <w:name w:val="Block Text"/>
    <w:basedOn w:val="a0"/>
    <w:rsid w:val="00F619C1"/>
    <w:pPr>
      <w:widowControl/>
      <w:overflowPunct/>
      <w:autoSpaceDE/>
      <w:autoSpaceDN/>
      <w:adjustRightInd/>
      <w:ind w:left="-567" w:right="-766"/>
      <w:textAlignment w:val="auto"/>
    </w:pPr>
    <w:rPr>
      <w:rFonts w:ascii="Times New Roman" w:hAnsi="Times New Roman"/>
      <w:sz w:val="28"/>
    </w:rPr>
  </w:style>
  <w:style w:type="paragraph" w:customStyle="1" w:styleId="western">
    <w:name w:val="western"/>
    <w:basedOn w:val="a0"/>
    <w:rsid w:val="002E7345"/>
    <w:pPr>
      <w:widowControl/>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ColorfulListAccent10">
    <w:name w:val="Colorful List Accent 10"/>
    <w:basedOn w:val="a0"/>
    <w:qFormat/>
    <w:rsid w:val="00AC4B64"/>
    <w:pPr>
      <w:widowControl/>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23">
    <w:name w:val="2 Знак Знак Знак Знак"/>
    <w:basedOn w:val="a0"/>
    <w:rsid w:val="002108B6"/>
    <w:pPr>
      <w:widowControl/>
      <w:tabs>
        <w:tab w:val="num" w:pos="360"/>
      </w:tabs>
      <w:overflowPunct/>
      <w:autoSpaceDE/>
      <w:autoSpaceDN/>
      <w:adjustRightInd/>
      <w:spacing w:after="160" w:line="240" w:lineRule="exact"/>
      <w:ind w:left="360" w:hanging="360"/>
      <w:textAlignment w:val="auto"/>
    </w:pPr>
    <w:rPr>
      <w:rFonts w:ascii="Times New Roman" w:hAnsi="Times New Roman"/>
      <w:i/>
      <w:sz w:val="24"/>
      <w:szCs w:val="24"/>
      <w:lang w:val="en-US" w:eastAsia="en-US"/>
    </w:rPr>
  </w:style>
  <w:style w:type="character" w:customStyle="1" w:styleId="ad">
    <w:name w:val="Заголовок Знак"/>
    <w:link w:val="ac"/>
    <w:locked/>
    <w:rsid w:val="002108B6"/>
    <w:rPr>
      <w:sz w:val="24"/>
      <w:szCs w:val="24"/>
      <w:lang w:val="ru-RU" w:eastAsia="ru-RU" w:bidi="ar-SA"/>
    </w:rPr>
  </w:style>
  <w:style w:type="paragraph" w:customStyle="1" w:styleId="afe">
    <w:name w:val="Знак"/>
    <w:basedOn w:val="a0"/>
    <w:rsid w:val="00EA499C"/>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uthorfootnote">
    <w:name w:val="Author_footnote"/>
    <w:basedOn w:val="a9"/>
    <w:qFormat/>
    <w:rsid w:val="00CA1143"/>
    <w:rPr>
      <w:sz w:val="22"/>
    </w:rPr>
  </w:style>
  <w:style w:type="paragraph" w:customStyle="1" w:styleId="Abbreviations">
    <w:name w:val="Abbreviations"/>
    <w:basedOn w:val="a0"/>
    <w:rsid w:val="00CA1143"/>
    <w:pPr>
      <w:widowControl/>
      <w:overflowPunct/>
      <w:autoSpaceDE/>
      <w:autoSpaceDN/>
      <w:adjustRightInd/>
      <w:textAlignment w:val="auto"/>
    </w:pPr>
    <w:rPr>
      <w:rFonts w:ascii="Times New Roman" w:hAnsi="Times New Roman"/>
      <w:color w:val="000000"/>
      <w:sz w:val="24"/>
      <w:szCs w:val="24"/>
    </w:rPr>
  </w:style>
  <w:style w:type="paragraph" w:customStyle="1" w:styleId="MediumGrid20">
    <w:name w:val="Medium Grid 20"/>
    <w:rsid w:val="00CE1D0D"/>
    <w:pPr>
      <w:widowControl w:val="0"/>
      <w:suppressAutoHyphens/>
      <w:ind w:firstLine="709"/>
      <w:jc w:val="both"/>
    </w:pPr>
    <w:rPr>
      <w:rFonts w:eastAsia="Calibri"/>
      <w:sz w:val="24"/>
      <w:lang w:val="en-US" w:eastAsia="ru-RU"/>
    </w:rPr>
  </w:style>
  <w:style w:type="character" w:customStyle="1" w:styleId="32">
    <w:name w:val="Знак Знак3"/>
    <w:rsid w:val="0080558B"/>
    <w:rPr>
      <w:sz w:val="24"/>
      <w:lang w:val="en-US" w:eastAsia="en-US"/>
    </w:rPr>
  </w:style>
  <w:style w:type="paragraph" w:customStyle="1" w:styleId="aff">
    <w:name w:val="Знак Знак Знак Знак Знак Знак"/>
    <w:basedOn w:val="a0"/>
    <w:rsid w:val="007642D7"/>
    <w:pPr>
      <w:widowControl/>
      <w:overflowPunct/>
      <w:autoSpaceDE/>
      <w:autoSpaceDN/>
      <w:adjustRightInd/>
      <w:spacing w:before="100" w:beforeAutospacing="1" w:after="100" w:afterAutospacing="1"/>
      <w:textAlignment w:val="auto"/>
    </w:pPr>
    <w:rPr>
      <w:rFonts w:ascii="Tahoma" w:hAnsi="Tahoma" w:cs="Tahoma"/>
      <w:lang w:val="en-US" w:eastAsia="en-US"/>
    </w:rPr>
  </w:style>
  <w:style w:type="paragraph" w:customStyle="1" w:styleId="16">
    <w:name w:val="Знак1 Знак Знак Знак"/>
    <w:basedOn w:val="a0"/>
    <w:rsid w:val="006B4102"/>
    <w:pPr>
      <w:widowControl/>
      <w:overflowPunct/>
      <w:autoSpaceDE/>
      <w:autoSpaceDN/>
      <w:adjustRightInd/>
      <w:ind w:firstLine="709"/>
      <w:jc w:val="both"/>
      <w:textAlignment w:val="auto"/>
    </w:pPr>
    <w:rPr>
      <w:rFonts w:ascii="Times New Roman CYR" w:hAnsi="Times New Roman CYR" w:cs="Times New Roman CYR"/>
      <w:sz w:val="24"/>
      <w:szCs w:val="24"/>
    </w:rPr>
  </w:style>
  <w:style w:type="character" w:customStyle="1" w:styleId="af3">
    <w:name w:val="Текст Знак"/>
    <w:link w:val="af2"/>
    <w:rsid w:val="006B4102"/>
    <w:rPr>
      <w:rFonts w:ascii="Courier New" w:hAnsi="Courier New" w:cs="Courier New"/>
      <w:lang w:val="ru-RU" w:eastAsia="ru-RU" w:bidi="ar-SA"/>
    </w:rPr>
  </w:style>
  <w:style w:type="paragraph" w:customStyle="1" w:styleId="ConsPlusNormal">
    <w:name w:val="ConsPlusNormal"/>
    <w:rsid w:val="004B0805"/>
    <w:pPr>
      <w:widowControl w:val="0"/>
      <w:autoSpaceDE w:val="0"/>
      <w:autoSpaceDN w:val="0"/>
      <w:adjustRightInd w:val="0"/>
      <w:ind w:firstLine="720"/>
    </w:pPr>
    <w:rPr>
      <w:rFonts w:ascii="Arial" w:hAnsi="Arial" w:cs="Arial"/>
      <w:lang w:eastAsia="ru-RU"/>
    </w:rPr>
  </w:style>
  <w:style w:type="paragraph" w:customStyle="1" w:styleId="24">
    <w:name w:val="Знак Знак Знак2 Знак"/>
    <w:basedOn w:val="a0"/>
    <w:rsid w:val="00383164"/>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aff0">
    <w:name w:val="Знак Знак Знак Знак Знак Знак Знак Знак"/>
    <w:basedOn w:val="a0"/>
    <w:rsid w:val="001B629B"/>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p2">
    <w:name w:val="p2"/>
    <w:basedOn w:val="a0"/>
    <w:rsid w:val="001411B0"/>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2">
    <w:name w:val="s2"/>
    <w:basedOn w:val="a1"/>
    <w:rsid w:val="001411B0"/>
  </w:style>
  <w:style w:type="paragraph" w:customStyle="1" w:styleId="p3">
    <w:name w:val="p3"/>
    <w:basedOn w:val="a0"/>
    <w:rsid w:val="001411B0"/>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4">
    <w:name w:val="s4"/>
    <w:basedOn w:val="a1"/>
    <w:rsid w:val="001411B0"/>
  </w:style>
  <w:style w:type="paragraph" w:customStyle="1" w:styleId="17">
    <w:name w:val="Знак Знак1 Знак Знак Знак Знак Знак Знак Знак Знак"/>
    <w:basedOn w:val="a0"/>
    <w:rsid w:val="00D60B51"/>
    <w:pPr>
      <w:widowControl/>
      <w:overflowPunct/>
      <w:autoSpaceDE/>
      <w:autoSpaceDN/>
      <w:adjustRightInd/>
      <w:spacing w:after="160" w:line="240" w:lineRule="exact"/>
      <w:textAlignment w:val="auto"/>
    </w:pPr>
    <w:rPr>
      <w:rFonts w:ascii="Verdana" w:hAnsi="Verdana" w:cs="Verdana"/>
      <w:lang w:val="en-US" w:eastAsia="en-US"/>
    </w:rPr>
  </w:style>
  <w:style w:type="character" w:customStyle="1" w:styleId="IntenseEmphasis1">
    <w:name w:val="Intense Emphasis1"/>
    <w:rsid w:val="00320B59"/>
    <w:rPr>
      <w:b/>
      <w:i/>
    </w:rPr>
  </w:style>
  <w:style w:type="paragraph" w:customStyle="1" w:styleId="4--">
    <w:name w:val="4-текст-основной"/>
    <w:basedOn w:val="a0"/>
    <w:link w:val="4--0"/>
    <w:rsid w:val="0075620B"/>
    <w:pPr>
      <w:widowControl/>
      <w:overflowPunct/>
      <w:autoSpaceDE/>
      <w:autoSpaceDN/>
      <w:adjustRightInd/>
      <w:ind w:firstLine="567"/>
      <w:jc w:val="both"/>
      <w:textAlignment w:val="auto"/>
    </w:pPr>
    <w:rPr>
      <w:rFonts w:ascii="Times New Roman" w:hAnsi="Times New Roman"/>
      <w:sz w:val="24"/>
    </w:rPr>
  </w:style>
  <w:style w:type="character" w:customStyle="1" w:styleId="4--0">
    <w:name w:val="4-текст-основной Знак"/>
    <w:link w:val="4--"/>
    <w:rsid w:val="0075620B"/>
    <w:rPr>
      <w:sz w:val="24"/>
      <w:lang w:val="ru-RU" w:eastAsia="ru-RU" w:bidi="ar-SA"/>
    </w:rPr>
  </w:style>
  <w:style w:type="paragraph" w:customStyle="1" w:styleId="aff1">
    <w:name w:val="Все большие"/>
    <w:basedOn w:val="a0"/>
    <w:rsid w:val="00BE37DD"/>
    <w:pPr>
      <w:widowControl/>
      <w:suppressAutoHyphens/>
      <w:overflowPunct/>
      <w:autoSpaceDE/>
      <w:autoSpaceDN/>
      <w:adjustRightInd/>
      <w:spacing w:line="360" w:lineRule="auto"/>
      <w:ind w:firstLine="540"/>
      <w:jc w:val="center"/>
      <w:textAlignment w:val="auto"/>
    </w:pPr>
    <w:rPr>
      <w:rFonts w:ascii="Times New Roman" w:hAnsi="Times New Roman" w:cs="Calibri"/>
      <w:b/>
      <w:sz w:val="28"/>
      <w:szCs w:val="28"/>
      <w:lang w:eastAsia="ar-SA"/>
    </w:rPr>
  </w:style>
  <w:style w:type="paragraph" w:customStyle="1" w:styleId="CharChar2">
    <w:name w:val="Char Char"/>
    <w:basedOn w:val="a0"/>
    <w:rsid w:val="009C7204"/>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Char">
    <w:name w:val="Знак Знак Знак Знак Знак Знак Char Знак"/>
    <w:basedOn w:val="a0"/>
    <w:rsid w:val="00C15FFC"/>
    <w:pPr>
      <w:widowControl/>
      <w:overflowPunct/>
      <w:autoSpaceDE/>
      <w:autoSpaceDN/>
      <w:adjustRightInd/>
      <w:spacing w:before="100" w:beforeAutospacing="1" w:after="100" w:afterAutospacing="1"/>
      <w:textAlignment w:val="auto"/>
    </w:pPr>
    <w:rPr>
      <w:rFonts w:ascii="Tahoma" w:hAnsi="Tahoma"/>
      <w:lang w:val="en-US" w:eastAsia="en-US"/>
    </w:rPr>
  </w:style>
  <w:style w:type="character" w:customStyle="1" w:styleId="s1">
    <w:name w:val="s1"/>
    <w:basedOn w:val="a1"/>
    <w:rsid w:val="00C57B54"/>
  </w:style>
  <w:style w:type="character" w:customStyle="1" w:styleId="s3">
    <w:name w:val="s3"/>
    <w:basedOn w:val="a1"/>
    <w:rsid w:val="00C57B54"/>
  </w:style>
  <w:style w:type="paragraph" w:customStyle="1" w:styleId="BodyText20">
    <w:name w:val="Body Text 20"/>
    <w:basedOn w:val="a0"/>
    <w:rsid w:val="008A507E"/>
    <w:pPr>
      <w:widowControl/>
      <w:overflowPunct/>
      <w:autoSpaceDE/>
      <w:autoSpaceDN/>
      <w:adjustRightInd/>
      <w:textAlignment w:val="auto"/>
    </w:pPr>
    <w:rPr>
      <w:rFonts w:ascii="Times New Roman" w:hAnsi="Times New Roman"/>
      <w:b/>
      <w:sz w:val="24"/>
    </w:rPr>
  </w:style>
  <w:style w:type="paragraph" w:customStyle="1" w:styleId="Standard">
    <w:name w:val="Standard"/>
    <w:rsid w:val="00730C13"/>
    <w:pPr>
      <w:widowControl w:val="0"/>
      <w:suppressAutoHyphens/>
      <w:autoSpaceDN w:val="0"/>
      <w:textAlignment w:val="baseline"/>
    </w:pPr>
    <w:rPr>
      <w:rFonts w:eastAsia="Andale Sans UI" w:cs="Tahoma"/>
      <w:kern w:val="3"/>
      <w:sz w:val="24"/>
      <w:szCs w:val="24"/>
      <w:lang w:val="de-DE" w:bidi="fa-IR"/>
    </w:rPr>
  </w:style>
  <w:style w:type="paragraph" w:customStyle="1" w:styleId="-">
    <w:name w:val="ААР-текст"/>
    <w:basedOn w:val="a0"/>
    <w:rsid w:val="00A47BA6"/>
    <w:pPr>
      <w:widowControl/>
      <w:overflowPunct/>
      <w:autoSpaceDE/>
      <w:autoSpaceDN/>
      <w:adjustRightInd/>
      <w:spacing w:line="360" w:lineRule="auto"/>
      <w:ind w:firstLine="720"/>
      <w:jc w:val="both"/>
      <w:textAlignment w:val="auto"/>
    </w:pPr>
    <w:rPr>
      <w:rFonts w:ascii="Times New Roman" w:hAnsi="Times New Roman"/>
      <w:sz w:val="24"/>
      <w:szCs w:val="24"/>
      <w:lang w:eastAsia="en-US"/>
    </w:rPr>
  </w:style>
  <w:style w:type="paragraph" w:customStyle="1" w:styleId="BBAuthorName">
    <w:name w:val="BB_Author_Name"/>
    <w:basedOn w:val="a0"/>
    <w:next w:val="a0"/>
    <w:rsid w:val="007C57CA"/>
    <w:pPr>
      <w:widowControl/>
      <w:overflowPunct/>
      <w:autoSpaceDE/>
      <w:autoSpaceDN/>
      <w:adjustRightInd/>
      <w:spacing w:after="240" w:line="480" w:lineRule="auto"/>
      <w:jc w:val="center"/>
      <w:textAlignment w:val="auto"/>
    </w:pPr>
    <w:rPr>
      <w:rFonts w:ascii="Times" w:hAnsi="Times"/>
      <w:i/>
      <w:sz w:val="24"/>
      <w:lang w:val="en-US" w:eastAsia="en-US"/>
    </w:rPr>
  </w:style>
  <w:style w:type="paragraph" w:customStyle="1" w:styleId="Default">
    <w:name w:val="Default"/>
    <w:basedOn w:val="a0"/>
    <w:rsid w:val="00673230"/>
    <w:pPr>
      <w:suppressAutoHyphens/>
      <w:overflowPunct/>
      <w:autoSpaceDN/>
      <w:adjustRightInd/>
      <w:textAlignment w:val="auto"/>
    </w:pPr>
    <w:rPr>
      <w:rFonts w:ascii="Times New Roman" w:hAnsi="Times New Roman"/>
      <w:color w:val="000000"/>
      <w:kern w:val="1"/>
      <w:sz w:val="24"/>
      <w:szCs w:val="24"/>
      <w:lang w:eastAsia="hi-IN" w:bidi="hi-IN"/>
    </w:rPr>
  </w:style>
  <w:style w:type="paragraph" w:styleId="aff2">
    <w:name w:val="header"/>
    <w:basedOn w:val="a0"/>
    <w:rsid w:val="0065674A"/>
    <w:pPr>
      <w:tabs>
        <w:tab w:val="center" w:pos="4536"/>
        <w:tab w:val="right" w:pos="9072"/>
      </w:tabs>
      <w:overflowPunct/>
      <w:autoSpaceDE/>
      <w:autoSpaceDN/>
      <w:adjustRightInd/>
      <w:textAlignment w:val="auto"/>
    </w:pPr>
    <w:rPr>
      <w:rFonts w:ascii="Times New Roman" w:hAnsi="Times New Roman"/>
      <w:snapToGrid w:val="0"/>
      <w:lang w:eastAsia="en-US"/>
    </w:rPr>
  </w:style>
  <w:style w:type="paragraph" w:customStyle="1" w:styleId="aff3">
    <w:name w:val="Знак Знак Знак"/>
    <w:basedOn w:val="a0"/>
    <w:rsid w:val="00C45EAC"/>
    <w:pPr>
      <w:widowControl/>
      <w:overflowPunct/>
      <w:autoSpaceDE/>
      <w:autoSpaceDN/>
      <w:adjustRightInd/>
      <w:spacing w:after="160" w:line="240" w:lineRule="exact"/>
      <w:textAlignment w:val="auto"/>
    </w:pPr>
    <w:rPr>
      <w:rFonts w:ascii="Verdana" w:hAnsi="Verdana" w:cs="Verdana"/>
      <w:sz w:val="24"/>
      <w:szCs w:val="24"/>
      <w:lang w:val="en-US" w:eastAsia="en-US"/>
    </w:rPr>
  </w:style>
  <w:style w:type="paragraph" w:customStyle="1" w:styleId="PaperTitle">
    <w:name w:val="Paper_Title"/>
    <w:basedOn w:val="a0"/>
    <w:next w:val="a0"/>
    <w:rsid w:val="005307C9"/>
    <w:pPr>
      <w:widowControl/>
      <w:overflowPunct/>
      <w:autoSpaceDE/>
      <w:autoSpaceDN/>
      <w:adjustRightInd/>
      <w:spacing w:line="480" w:lineRule="auto"/>
      <w:jc w:val="center"/>
      <w:textAlignment w:val="auto"/>
    </w:pPr>
    <w:rPr>
      <w:rFonts w:ascii="Times New Roman" w:hAnsi="Times New Roman"/>
      <w:b/>
      <w:sz w:val="32"/>
      <w:szCs w:val="24"/>
      <w:lang w:val="en-US"/>
    </w:rPr>
  </w:style>
  <w:style w:type="paragraph" w:customStyle="1" w:styleId="PaperAuthors">
    <w:name w:val="Paper_Authors"/>
    <w:basedOn w:val="a0"/>
    <w:next w:val="a0"/>
    <w:rsid w:val="005307C9"/>
    <w:pPr>
      <w:widowControl/>
      <w:overflowPunct/>
      <w:autoSpaceDE/>
      <w:autoSpaceDN/>
      <w:adjustRightInd/>
      <w:spacing w:line="480" w:lineRule="auto"/>
      <w:jc w:val="center"/>
      <w:textAlignment w:val="auto"/>
    </w:pPr>
    <w:rPr>
      <w:rFonts w:ascii="Times New Roman" w:hAnsi="Times New Roman"/>
      <w:b/>
      <w:sz w:val="28"/>
      <w:szCs w:val="24"/>
      <w:lang w:val="en-US"/>
    </w:rPr>
  </w:style>
  <w:style w:type="paragraph" w:customStyle="1" w:styleId="aff4">
    <w:name w:val="Знак Знак Знак Знак"/>
    <w:basedOn w:val="a0"/>
    <w:rsid w:val="00ED259A"/>
    <w:pPr>
      <w:widowControl/>
      <w:overflowPunct/>
      <w:autoSpaceDE/>
      <w:autoSpaceDN/>
      <w:adjustRightInd/>
      <w:spacing w:after="160" w:line="240" w:lineRule="exact"/>
      <w:textAlignment w:val="auto"/>
    </w:pPr>
    <w:rPr>
      <w:rFonts w:ascii="Verdana" w:hAnsi="Verdana" w:cs="Verdana"/>
      <w:lang w:val="en-US" w:eastAsia="en-US"/>
    </w:rPr>
  </w:style>
  <w:style w:type="paragraph" w:customStyle="1" w:styleId="18">
    <w:name w:val="Знак Знак Знак1 Знак Знак Знак Знак Знак Знак Знак Знак Знак Знак Знак Знак Знак Знак Знак"/>
    <w:basedOn w:val="a0"/>
    <w:rsid w:val="00255B7C"/>
    <w:pPr>
      <w:widowControl/>
      <w:overflowPunct/>
      <w:autoSpaceDE/>
      <w:autoSpaceDN/>
      <w:adjustRightInd/>
      <w:spacing w:after="160" w:line="240" w:lineRule="exact"/>
      <w:textAlignment w:val="auto"/>
    </w:pPr>
    <w:rPr>
      <w:rFonts w:ascii="Verdana" w:hAnsi="Verdana" w:cs="Verdana"/>
      <w:lang w:val="en-US" w:eastAsia="en-US"/>
    </w:rPr>
  </w:style>
  <w:style w:type="character" w:customStyle="1" w:styleId="italic">
    <w:name w:val="italic"/>
    <w:rsid w:val="00307702"/>
    <w:rPr>
      <w:rFonts w:cs="Times New Roman"/>
    </w:rPr>
  </w:style>
  <w:style w:type="paragraph" w:customStyle="1" w:styleId="210">
    <w:name w:val="Основной текст 21"/>
    <w:basedOn w:val="a0"/>
    <w:rsid w:val="00722DC1"/>
    <w:pPr>
      <w:suppressAutoHyphens/>
      <w:overflowPunct/>
      <w:autoSpaceDE/>
      <w:autoSpaceDN/>
      <w:adjustRightInd/>
      <w:jc w:val="center"/>
      <w:textAlignment w:val="auto"/>
    </w:pPr>
    <w:rPr>
      <w:rFonts w:ascii="Times New Roman" w:eastAsia="Times New Roman CYR" w:hAnsi="Times New Roman"/>
      <w:sz w:val="24"/>
      <w:szCs w:val="24"/>
      <w:lang w:val="en-US" w:eastAsia="ar-SA"/>
    </w:rPr>
  </w:style>
  <w:style w:type="paragraph" w:customStyle="1" w:styleId="19">
    <w:name w:val="Знак Знак1 Знак Знак Знак Знак Знак Знак"/>
    <w:basedOn w:val="a0"/>
    <w:rsid w:val="00EA14AB"/>
    <w:pPr>
      <w:widowControl/>
      <w:overflowPunct/>
      <w:autoSpaceDE/>
      <w:autoSpaceDN/>
      <w:adjustRightInd/>
      <w:spacing w:after="160" w:line="240" w:lineRule="exact"/>
      <w:textAlignment w:val="auto"/>
    </w:pPr>
    <w:rPr>
      <w:rFonts w:ascii="Verdana" w:hAnsi="Verdana" w:cs="Verdana"/>
      <w:lang w:val="en-US" w:eastAsia="en-US"/>
    </w:rPr>
  </w:style>
  <w:style w:type="paragraph" w:styleId="33">
    <w:name w:val="Body Text Indent 3"/>
    <w:basedOn w:val="a0"/>
    <w:link w:val="34"/>
    <w:rsid w:val="00DF070C"/>
    <w:pPr>
      <w:spacing w:after="120"/>
      <w:ind w:left="283"/>
    </w:pPr>
    <w:rPr>
      <w:sz w:val="16"/>
      <w:szCs w:val="16"/>
      <w:lang w:val="x-none" w:eastAsia="x-none"/>
    </w:rPr>
  </w:style>
  <w:style w:type="character" w:customStyle="1" w:styleId="34">
    <w:name w:val="Основной текст с отступом 3 Знак"/>
    <w:link w:val="33"/>
    <w:rsid w:val="00DF070C"/>
    <w:rPr>
      <w:rFonts w:ascii="Tms Rmn" w:hAnsi="Tms Rmn"/>
      <w:sz w:val="16"/>
      <w:szCs w:val="16"/>
    </w:rPr>
  </w:style>
  <w:style w:type="character" w:customStyle="1" w:styleId="HTML0">
    <w:name w:val="Стандартный HTML Знак"/>
    <w:link w:val="HTML"/>
    <w:uiPriority w:val="99"/>
    <w:rsid w:val="0013573E"/>
    <w:rPr>
      <w:rFonts w:ascii="Courier New" w:hAnsi="Courier New" w:cs="Courier New"/>
    </w:rPr>
  </w:style>
  <w:style w:type="character" w:customStyle="1" w:styleId="35">
    <w:name w:val="Знак Знак3"/>
    <w:locked/>
    <w:rsid w:val="00271133"/>
    <w:rPr>
      <w:rFonts w:ascii="Courier New" w:hAnsi="Courier New" w:cs="Courier New"/>
      <w:lang w:val="ru-RU" w:eastAsia="ru-RU" w:bidi="ar-SA"/>
    </w:rPr>
  </w:style>
  <w:style w:type="paragraph" w:customStyle="1" w:styleId="36">
    <w:name w:val="Стиль3"/>
    <w:basedOn w:val="a0"/>
    <w:link w:val="37"/>
    <w:qFormat/>
    <w:rsid w:val="00427733"/>
    <w:pPr>
      <w:widowControl/>
      <w:overflowPunct/>
      <w:autoSpaceDE/>
      <w:autoSpaceDN/>
      <w:adjustRightInd/>
      <w:spacing w:line="360" w:lineRule="auto"/>
      <w:textAlignment w:val="auto"/>
    </w:pPr>
    <w:rPr>
      <w:rFonts w:ascii="Times New Roman" w:eastAsia="Calibri" w:hAnsi="Times New Roman"/>
      <w:b/>
      <w:sz w:val="24"/>
      <w:szCs w:val="24"/>
      <w:lang w:val="x-none" w:eastAsia="en-US"/>
    </w:rPr>
  </w:style>
  <w:style w:type="character" w:customStyle="1" w:styleId="37">
    <w:name w:val="Стиль3 Знак"/>
    <w:link w:val="36"/>
    <w:rsid w:val="00427733"/>
    <w:rPr>
      <w:rFonts w:eastAsia="Calibri"/>
      <w:b/>
      <w:sz w:val="24"/>
      <w:szCs w:val="24"/>
      <w:lang w:val="x-none" w:eastAsia="en-US"/>
    </w:rPr>
  </w:style>
  <w:style w:type="character" w:customStyle="1" w:styleId="af">
    <w:name w:val="Подзаголовок Знак"/>
    <w:link w:val="ae"/>
    <w:rsid w:val="001F4E6A"/>
    <w:rPr>
      <w:b/>
      <w:bCs/>
      <w:sz w:val="24"/>
      <w:szCs w:val="24"/>
    </w:rPr>
  </w:style>
  <w:style w:type="paragraph" w:styleId="aff5">
    <w:name w:val="caption"/>
    <w:basedOn w:val="a0"/>
    <w:next w:val="a0"/>
    <w:qFormat/>
    <w:rsid w:val="00D33F04"/>
    <w:rPr>
      <w:b/>
      <w:bCs/>
      <w:sz w:val="24"/>
      <w:szCs w:val="24"/>
    </w:rPr>
  </w:style>
  <w:style w:type="paragraph" w:styleId="aff6">
    <w:name w:val="Document Map"/>
    <w:basedOn w:val="a0"/>
    <w:link w:val="aff7"/>
    <w:rsid w:val="00D6020C"/>
    <w:rPr>
      <w:rFonts w:ascii="Lucida Grande" w:hAnsi="Lucida Grande"/>
      <w:sz w:val="24"/>
      <w:szCs w:val="24"/>
    </w:rPr>
  </w:style>
  <w:style w:type="character" w:customStyle="1" w:styleId="aff7">
    <w:name w:val="Схема документа Знак"/>
    <w:link w:val="aff6"/>
    <w:rsid w:val="00D6020C"/>
    <w:rPr>
      <w:rFonts w:ascii="Lucida Grande" w:hAnsi="Lucida Grande"/>
      <w:sz w:val="24"/>
      <w:szCs w:val="24"/>
      <w:lang w:val="ru-RU" w:eastAsia="ru-RU"/>
    </w:rPr>
  </w:style>
  <w:style w:type="character" w:styleId="aff8">
    <w:name w:val="Unresolved Mention"/>
    <w:uiPriority w:val="99"/>
    <w:semiHidden/>
    <w:unhideWhenUsed/>
    <w:rsid w:val="003F4C14"/>
    <w:rPr>
      <w:color w:val="605E5C"/>
      <w:shd w:val="clear" w:color="auto" w:fill="E1DFDD"/>
    </w:rPr>
  </w:style>
  <w:style w:type="character" w:customStyle="1" w:styleId="a7">
    <w:name w:val="Основной текст с отступом Знак"/>
    <w:basedOn w:val="a1"/>
    <w:link w:val="a6"/>
    <w:rsid w:val="003A4CF0"/>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3508">
      <w:bodyDiv w:val="1"/>
      <w:marLeft w:val="0"/>
      <w:marRight w:val="0"/>
      <w:marTop w:val="0"/>
      <w:marBottom w:val="0"/>
      <w:divBdr>
        <w:top w:val="none" w:sz="0" w:space="0" w:color="auto"/>
        <w:left w:val="none" w:sz="0" w:space="0" w:color="auto"/>
        <w:bottom w:val="none" w:sz="0" w:space="0" w:color="auto"/>
        <w:right w:val="none" w:sz="0" w:space="0" w:color="auto"/>
      </w:divBdr>
    </w:div>
    <w:div w:id="59448483">
      <w:bodyDiv w:val="1"/>
      <w:marLeft w:val="0"/>
      <w:marRight w:val="0"/>
      <w:marTop w:val="0"/>
      <w:marBottom w:val="0"/>
      <w:divBdr>
        <w:top w:val="none" w:sz="0" w:space="0" w:color="auto"/>
        <w:left w:val="none" w:sz="0" w:space="0" w:color="auto"/>
        <w:bottom w:val="none" w:sz="0" w:space="0" w:color="auto"/>
        <w:right w:val="none" w:sz="0" w:space="0" w:color="auto"/>
      </w:divBdr>
    </w:div>
    <w:div w:id="124082817">
      <w:bodyDiv w:val="1"/>
      <w:marLeft w:val="0"/>
      <w:marRight w:val="0"/>
      <w:marTop w:val="0"/>
      <w:marBottom w:val="0"/>
      <w:divBdr>
        <w:top w:val="none" w:sz="0" w:space="0" w:color="auto"/>
        <w:left w:val="none" w:sz="0" w:space="0" w:color="auto"/>
        <w:bottom w:val="none" w:sz="0" w:space="0" w:color="auto"/>
        <w:right w:val="none" w:sz="0" w:space="0" w:color="auto"/>
      </w:divBdr>
    </w:div>
    <w:div w:id="129519267">
      <w:bodyDiv w:val="1"/>
      <w:marLeft w:val="0"/>
      <w:marRight w:val="0"/>
      <w:marTop w:val="0"/>
      <w:marBottom w:val="0"/>
      <w:divBdr>
        <w:top w:val="none" w:sz="0" w:space="0" w:color="auto"/>
        <w:left w:val="none" w:sz="0" w:space="0" w:color="auto"/>
        <w:bottom w:val="none" w:sz="0" w:space="0" w:color="auto"/>
        <w:right w:val="none" w:sz="0" w:space="0" w:color="auto"/>
      </w:divBdr>
    </w:div>
    <w:div w:id="322391894">
      <w:bodyDiv w:val="1"/>
      <w:marLeft w:val="0"/>
      <w:marRight w:val="0"/>
      <w:marTop w:val="0"/>
      <w:marBottom w:val="0"/>
      <w:divBdr>
        <w:top w:val="none" w:sz="0" w:space="0" w:color="auto"/>
        <w:left w:val="none" w:sz="0" w:space="0" w:color="auto"/>
        <w:bottom w:val="none" w:sz="0" w:space="0" w:color="auto"/>
        <w:right w:val="none" w:sz="0" w:space="0" w:color="auto"/>
      </w:divBdr>
    </w:div>
    <w:div w:id="339283985">
      <w:bodyDiv w:val="1"/>
      <w:marLeft w:val="0"/>
      <w:marRight w:val="0"/>
      <w:marTop w:val="0"/>
      <w:marBottom w:val="0"/>
      <w:divBdr>
        <w:top w:val="none" w:sz="0" w:space="0" w:color="auto"/>
        <w:left w:val="none" w:sz="0" w:space="0" w:color="auto"/>
        <w:bottom w:val="none" w:sz="0" w:space="0" w:color="auto"/>
        <w:right w:val="none" w:sz="0" w:space="0" w:color="auto"/>
      </w:divBdr>
    </w:div>
    <w:div w:id="478616353">
      <w:bodyDiv w:val="1"/>
      <w:marLeft w:val="0"/>
      <w:marRight w:val="0"/>
      <w:marTop w:val="0"/>
      <w:marBottom w:val="0"/>
      <w:divBdr>
        <w:top w:val="none" w:sz="0" w:space="0" w:color="auto"/>
        <w:left w:val="none" w:sz="0" w:space="0" w:color="auto"/>
        <w:bottom w:val="none" w:sz="0" w:space="0" w:color="auto"/>
        <w:right w:val="none" w:sz="0" w:space="0" w:color="auto"/>
      </w:divBdr>
    </w:div>
    <w:div w:id="508914858">
      <w:bodyDiv w:val="1"/>
      <w:marLeft w:val="0"/>
      <w:marRight w:val="0"/>
      <w:marTop w:val="0"/>
      <w:marBottom w:val="0"/>
      <w:divBdr>
        <w:top w:val="none" w:sz="0" w:space="0" w:color="auto"/>
        <w:left w:val="none" w:sz="0" w:space="0" w:color="auto"/>
        <w:bottom w:val="none" w:sz="0" w:space="0" w:color="auto"/>
        <w:right w:val="none" w:sz="0" w:space="0" w:color="auto"/>
      </w:divBdr>
    </w:div>
    <w:div w:id="536159084">
      <w:bodyDiv w:val="1"/>
      <w:marLeft w:val="0"/>
      <w:marRight w:val="0"/>
      <w:marTop w:val="0"/>
      <w:marBottom w:val="0"/>
      <w:divBdr>
        <w:top w:val="none" w:sz="0" w:space="0" w:color="auto"/>
        <w:left w:val="none" w:sz="0" w:space="0" w:color="auto"/>
        <w:bottom w:val="none" w:sz="0" w:space="0" w:color="auto"/>
        <w:right w:val="none" w:sz="0" w:space="0" w:color="auto"/>
      </w:divBdr>
    </w:div>
    <w:div w:id="542325246">
      <w:bodyDiv w:val="1"/>
      <w:marLeft w:val="0"/>
      <w:marRight w:val="0"/>
      <w:marTop w:val="0"/>
      <w:marBottom w:val="0"/>
      <w:divBdr>
        <w:top w:val="none" w:sz="0" w:space="0" w:color="auto"/>
        <w:left w:val="none" w:sz="0" w:space="0" w:color="auto"/>
        <w:bottom w:val="none" w:sz="0" w:space="0" w:color="auto"/>
        <w:right w:val="none" w:sz="0" w:space="0" w:color="auto"/>
      </w:divBdr>
    </w:div>
    <w:div w:id="583954887">
      <w:bodyDiv w:val="1"/>
      <w:marLeft w:val="0"/>
      <w:marRight w:val="0"/>
      <w:marTop w:val="0"/>
      <w:marBottom w:val="0"/>
      <w:divBdr>
        <w:top w:val="none" w:sz="0" w:space="0" w:color="auto"/>
        <w:left w:val="none" w:sz="0" w:space="0" w:color="auto"/>
        <w:bottom w:val="none" w:sz="0" w:space="0" w:color="auto"/>
        <w:right w:val="none" w:sz="0" w:space="0" w:color="auto"/>
      </w:divBdr>
    </w:div>
    <w:div w:id="609774378">
      <w:bodyDiv w:val="1"/>
      <w:marLeft w:val="0"/>
      <w:marRight w:val="0"/>
      <w:marTop w:val="0"/>
      <w:marBottom w:val="0"/>
      <w:divBdr>
        <w:top w:val="none" w:sz="0" w:space="0" w:color="auto"/>
        <w:left w:val="none" w:sz="0" w:space="0" w:color="auto"/>
        <w:bottom w:val="none" w:sz="0" w:space="0" w:color="auto"/>
        <w:right w:val="none" w:sz="0" w:space="0" w:color="auto"/>
      </w:divBdr>
    </w:div>
    <w:div w:id="620843228">
      <w:bodyDiv w:val="1"/>
      <w:marLeft w:val="0"/>
      <w:marRight w:val="0"/>
      <w:marTop w:val="0"/>
      <w:marBottom w:val="0"/>
      <w:divBdr>
        <w:top w:val="none" w:sz="0" w:space="0" w:color="auto"/>
        <w:left w:val="none" w:sz="0" w:space="0" w:color="auto"/>
        <w:bottom w:val="none" w:sz="0" w:space="0" w:color="auto"/>
        <w:right w:val="none" w:sz="0" w:space="0" w:color="auto"/>
      </w:divBdr>
    </w:div>
    <w:div w:id="817112128">
      <w:bodyDiv w:val="1"/>
      <w:marLeft w:val="0"/>
      <w:marRight w:val="0"/>
      <w:marTop w:val="0"/>
      <w:marBottom w:val="0"/>
      <w:divBdr>
        <w:top w:val="none" w:sz="0" w:space="0" w:color="auto"/>
        <w:left w:val="none" w:sz="0" w:space="0" w:color="auto"/>
        <w:bottom w:val="none" w:sz="0" w:space="0" w:color="auto"/>
        <w:right w:val="none" w:sz="0" w:space="0" w:color="auto"/>
      </w:divBdr>
    </w:div>
    <w:div w:id="892885127">
      <w:bodyDiv w:val="1"/>
      <w:marLeft w:val="0"/>
      <w:marRight w:val="0"/>
      <w:marTop w:val="0"/>
      <w:marBottom w:val="0"/>
      <w:divBdr>
        <w:top w:val="none" w:sz="0" w:space="0" w:color="auto"/>
        <w:left w:val="none" w:sz="0" w:space="0" w:color="auto"/>
        <w:bottom w:val="none" w:sz="0" w:space="0" w:color="auto"/>
        <w:right w:val="none" w:sz="0" w:space="0" w:color="auto"/>
      </w:divBdr>
    </w:div>
    <w:div w:id="916741580">
      <w:bodyDiv w:val="1"/>
      <w:marLeft w:val="0"/>
      <w:marRight w:val="0"/>
      <w:marTop w:val="0"/>
      <w:marBottom w:val="0"/>
      <w:divBdr>
        <w:top w:val="none" w:sz="0" w:space="0" w:color="auto"/>
        <w:left w:val="none" w:sz="0" w:space="0" w:color="auto"/>
        <w:bottom w:val="none" w:sz="0" w:space="0" w:color="auto"/>
        <w:right w:val="none" w:sz="0" w:space="0" w:color="auto"/>
      </w:divBdr>
    </w:div>
    <w:div w:id="967665698">
      <w:bodyDiv w:val="1"/>
      <w:marLeft w:val="0"/>
      <w:marRight w:val="0"/>
      <w:marTop w:val="0"/>
      <w:marBottom w:val="0"/>
      <w:divBdr>
        <w:top w:val="none" w:sz="0" w:space="0" w:color="auto"/>
        <w:left w:val="none" w:sz="0" w:space="0" w:color="auto"/>
        <w:bottom w:val="none" w:sz="0" w:space="0" w:color="auto"/>
        <w:right w:val="none" w:sz="0" w:space="0" w:color="auto"/>
      </w:divBdr>
    </w:div>
    <w:div w:id="1147891343">
      <w:bodyDiv w:val="1"/>
      <w:marLeft w:val="0"/>
      <w:marRight w:val="0"/>
      <w:marTop w:val="0"/>
      <w:marBottom w:val="0"/>
      <w:divBdr>
        <w:top w:val="none" w:sz="0" w:space="0" w:color="auto"/>
        <w:left w:val="none" w:sz="0" w:space="0" w:color="auto"/>
        <w:bottom w:val="none" w:sz="0" w:space="0" w:color="auto"/>
        <w:right w:val="none" w:sz="0" w:space="0" w:color="auto"/>
      </w:divBdr>
    </w:div>
    <w:div w:id="1171261112">
      <w:bodyDiv w:val="1"/>
      <w:marLeft w:val="0"/>
      <w:marRight w:val="0"/>
      <w:marTop w:val="0"/>
      <w:marBottom w:val="0"/>
      <w:divBdr>
        <w:top w:val="none" w:sz="0" w:space="0" w:color="auto"/>
        <w:left w:val="none" w:sz="0" w:space="0" w:color="auto"/>
        <w:bottom w:val="none" w:sz="0" w:space="0" w:color="auto"/>
        <w:right w:val="none" w:sz="0" w:space="0" w:color="auto"/>
      </w:divBdr>
    </w:div>
    <w:div w:id="1190945378">
      <w:bodyDiv w:val="1"/>
      <w:marLeft w:val="0"/>
      <w:marRight w:val="0"/>
      <w:marTop w:val="0"/>
      <w:marBottom w:val="0"/>
      <w:divBdr>
        <w:top w:val="none" w:sz="0" w:space="0" w:color="auto"/>
        <w:left w:val="none" w:sz="0" w:space="0" w:color="auto"/>
        <w:bottom w:val="none" w:sz="0" w:space="0" w:color="auto"/>
        <w:right w:val="none" w:sz="0" w:space="0" w:color="auto"/>
      </w:divBdr>
    </w:div>
    <w:div w:id="1219782773">
      <w:bodyDiv w:val="1"/>
      <w:marLeft w:val="0"/>
      <w:marRight w:val="0"/>
      <w:marTop w:val="0"/>
      <w:marBottom w:val="0"/>
      <w:divBdr>
        <w:top w:val="none" w:sz="0" w:space="0" w:color="auto"/>
        <w:left w:val="none" w:sz="0" w:space="0" w:color="auto"/>
        <w:bottom w:val="none" w:sz="0" w:space="0" w:color="auto"/>
        <w:right w:val="none" w:sz="0" w:space="0" w:color="auto"/>
      </w:divBdr>
    </w:div>
    <w:div w:id="1270163430">
      <w:bodyDiv w:val="1"/>
      <w:marLeft w:val="0"/>
      <w:marRight w:val="0"/>
      <w:marTop w:val="0"/>
      <w:marBottom w:val="0"/>
      <w:divBdr>
        <w:top w:val="none" w:sz="0" w:space="0" w:color="auto"/>
        <w:left w:val="none" w:sz="0" w:space="0" w:color="auto"/>
        <w:bottom w:val="none" w:sz="0" w:space="0" w:color="auto"/>
        <w:right w:val="none" w:sz="0" w:space="0" w:color="auto"/>
      </w:divBdr>
    </w:div>
    <w:div w:id="1285843797">
      <w:bodyDiv w:val="1"/>
      <w:marLeft w:val="0"/>
      <w:marRight w:val="0"/>
      <w:marTop w:val="0"/>
      <w:marBottom w:val="0"/>
      <w:divBdr>
        <w:top w:val="none" w:sz="0" w:space="0" w:color="auto"/>
        <w:left w:val="none" w:sz="0" w:space="0" w:color="auto"/>
        <w:bottom w:val="none" w:sz="0" w:space="0" w:color="auto"/>
        <w:right w:val="none" w:sz="0" w:space="0" w:color="auto"/>
      </w:divBdr>
    </w:div>
    <w:div w:id="1311402302">
      <w:bodyDiv w:val="1"/>
      <w:marLeft w:val="0"/>
      <w:marRight w:val="0"/>
      <w:marTop w:val="0"/>
      <w:marBottom w:val="0"/>
      <w:divBdr>
        <w:top w:val="none" w:sz="0" w:space="0" w:color="auto"/>
        <w:left w:val="none" w:sz="0" w:space="0" w:color="auto"/>
        <w:bottom w:val="none" w:sz="0" w:space="0" w:color="auto"/>
        <w:right w:val="none" w:sz="0" w:space="0" w:color="auto"/>
      </w:divBdr>
    </w:div>
    <w:div w:id="1317951280">
      <w:bodyDiv w:val="1"/>
      <w:marLeft w:val="0"/>
      <w:marRight w:val="0"/>
      <w:marTop w:val="0"/>
      <w:marBottom w:val="0"/>
      <w:divBdr>
        <w:top w:val="none" w:sz="0" w:space="0" w:color="auto"/>
        <w:left w:val="none" w:sz="0" w:space="0" w:color="auto"/>
        <w:bottom w:val="none" w:sz="0" w:space="0" w:color="auto"/>
        <w:right w:val="none" w:sz="0" w:space="0" w:color="auto"/>
      </w:divBdr>
    </w:div>
    <w:div w:id="1334919386">
      <w:bodyDiv w:val="1"/>
      <w:marLeft w:val="0"/>
      <w:marRight w:val="0"/>
      <w:marTop w:val="0"/>
      <w:marBottom w:val="0"/>
      <w:divBdr>
        <w:top w:val="none" w:sz="0" w:space="0" w:color="auto"/>
        <w:left w:val="none" w:sz="0" w:space="0" w:color="auto"/>
        <w:bottom w:val="none" w:sz="0" w:space="0" w:color="auto"/>
        <w:right w:val="none" w:sz="0" w:space="0" w:color="auto"/>
      </w:divBdr>
    </w:div>
    <w:div w:id="1401102045">
      <w:bodyDiv w:val="1"/>
      <w:marLeft w:val="0"/>
      <w:marRight w:val="0"/>
      <w:marTop w:val="0"/>
      <w:marBottom w:val="0"/>
      <w:divBdr>
        <w:top w:val="none" w:sz="0" w:space="0" w:color="auto"/>
        <w:left w:val="none" w:sz="0" w:space="0" w:color="auto"/>
        <w:bottom w:val="none" w:sz="0" w:space="0" w:color="auto"/>
        <w:right w:val="none" w:sz="0" w:space="0" w:color="auto"/>
      </w:divBdr>
    </w:div>
    <w:div w:id="1402144422">
      <w:bodyDiv w:val="1"/>
      <w:marLeft w:val="0"/>
      <w:marRight w:val="0"/>
      <w:marTop w:val="0"/>
      <w:marBottom w:val="0"/>
      <w:divBdr>
        <w:top w:val="none" w:sz="0" w:space="0" w:color="auto"/>
        <w:left w:val="none" w:sz="0" w:space="0" w:color="auto"/>
        <w:bottom w:val="none" w:sz="0" w:space="0" w:color="auto"/>
        <w:right w:val="none" w:sz="0" w:space="0" w:color="auto"/>
      </w:divBdr>
    </w:div>
    <w:div w:id="1417897331">
      <w:bodyDiv w:val="1"/>
      <w:marLeft w:val="0"/>
      <w:marRight w:val="0"/>
      <w:marTop w:val="0"/>
      <w:marBottom w:val="0"/>
      <w:divBdr>
        <w:top w:val="none" w:sz="0" w:space="0" w:color="auto"/>
        <w:left w:val="none" w:sz="0" w:space="0" w:color="auto"/>
        <w:bottom w:val="none" w:sz="0" w:space="0" w:color="auto"/>
        <w:right w:val="none" w:sz="0" w:space="0" w:color="auto"/>
      </w:divBdr>
    </w:div>
    <w:div w:id="1421293796">
      <w:bodyDiv w:val="1"/>
      <w:marLeft w:val="0"/>
      <w:marRight w:val="0"/>
      <w:marTop w:val="0"/>
      <w:marBottom w:val="0"/>
      <w:divBdr>
        <w:top w:val="none" w:sz="0" w:space="0" w:color="auto"/>
        <w:left w:val="none" w:sz="0" w:space="0" w:color="auto"/>
        <w:bottom w:val="none" w:sz="0" w:space="0" w:color="auto"/>
        <w:right w:val="none" w:sz="0" w:space="0" w:color="auto"/>
      </w:divBdr>
    </w:div>
    <w:div w:id="1441410852">
      <w:bodyDiv w:val="1"/>
      <w:marLeft w:val="0"/>
      <w:marRight w:val="0"/>
      <w:marTop w:val="0"/>
      <w:marBottom w:val="0"/>
      <w:divBdr>
        <w:top w:val="none" w:sz="0" w:space="0" w:color="auto"/>
        <w:left w:val="none" w:sz="0" w:space="0" w:color="auto"/>
        <w:bottom w:val="none" w:sz="0" w:space="0" w:color="auto"/>
        <w:right w:val="none" w:sz="0" w:space="0" w:color="auto"/>
      </w:divBdr>
    </w:div>
    <w:div w:id="1515224417">
      <w:bodyDiv w:val="1"/>
      <w:marLeft w:val="0"/>
      <w:marRight w:val="0"/>
      <w:marTop w:val="0"/>
      <w:marBottom w:val="0"/>
      <w:divBdr>
        <w:top w:val="none" w:sz="0" w:space="0" w:color="auto"/>
        <w:left w:val="none" w:sz="0" w:space="0" w:color="auto"/>
        <w:bottom w:val="none" w:sz="0" w:space="0" w:color="auto"/>
        <w:right w:val="none" w:sz="0" w:space="0" w:color="auto"/>
      </w:divBdr>
    </w:div>
    <w:div w:id="1591044077">
      <w:bodyDiv w:val="1"/>
      <w:marLeft w:val="0"/>
      <w:marRight w:val="0"/>
      <w:marTop w:val="0"/>
      <w:marBottom w:val="0"/>
      <w:divBdr>
        <w:top w:val="none" w:sz="0" w:space="0" w:color="auto"/>
        <w:left w:val="none" w:sz="0" w:space="0" w:color="auto"/>
        <w:bottom w:val="none" w:sz="0" w:space="0" w:color="auto"/>
        <w:right w:val="none" w:sz="0" w:space="0" w:color="auto"/>
      </w:divBdr>
    </w:div>
    <w:div w:id="1613782193">
      <w:bodyDiv w:val="1"/>
      <w:marLeft w:val="0"/>
      <w:marRight w:val="0"/>
      <w:marTop w:val="0"/>
      <w:marBottom w:val="0"/>
      <w:divBdr>
        <w:top w:val="none" w:sz="0" w:space="0" w:color="auto"/>
        <w:left w:val="none" w:sz="0" w:space="0" w:color="auto"/>
        <w:bottom w:val="none" w:sz="0" w:space="0" w:color="auto"/>
        <w:right w:val="none" w:sz="0" w:space="0" w:color="auto"/>
      </w:divBdr>
    </w:div>
    <w:div w:id="1660575381">
      <w:bodyDiv w:val="1"/>
      <w:marLeft w:val="0"/>
      <w:marRight w:val="0"/>
      <w:marTop w:val="0"/>
      <w:marBottom w:val="0"/>
      <w:divBdr>
        <w:top w:val="none" w:sz="0" w:space="0" w:color="auto"/>
        <w:left w:val="none" w:sz="0" w:space="0" w:color="auto"/>
        <w:bottom w:val="none" w:sz="0" w:space="0" w:color="auto"/>
        <w:right w:val="none" w:sz="0" w:space="0" w:color="auto"/>
      </w:divBdr>
    </w:div>
    <w:div w:id="1743404063">
      <w:bodyDiv w:val="1"/>
      <w:marLeft w:val="0"/>
      <w:marRight w:val="0"/>
      <w:marTop w:val="0"/>
      <w:marBottom w:val="0"/>
      <w:divBdr>
        <w:top w:val="none" w:sz="0" w:space="0" w:color="auto"/>
        <w:left w:val="none" w:sz="0" w:space="0" w:color="auto"/>
        <w:bottom w:val="none" w:sz="0" w:space="0" w:color="auto"/>
        <w:right w:val="none" w:sz="0" w:space="0" w:color="auto"/>
      </w:divBdr>
    </w:div>
    <w:div w:id="1750731157">
      <w:bodyDiv w:val="1"/>
      <w:marLeft w:val="0"/>
      <w:marRight w:val="0"/>
      <w:marTop w:val="0"/>
      <w:marBottom w:val="0"/>
      <w:divBdr>
        <w:top w:val="none" w:sz="0" w:space="0" w:color="auto"/>
        <w:left w:val="none" w:sz="0" w:space="0" w:color="auto"/>
        <w:bottom w:val="none" w:sz="0" w:space="0" w:color="auto"/>
        <w:right w:val="none" w:sz="0" w:space="0" w:color="auto"/>
      </w:divBdr>
    </w:div>
    <w:div w:id="1841119306">
      <w:bodyDiv w:val="1"/>
      <w:marLeft w:val="0"/>
      <w:marRight w:val="0"/>
      <w:marTop w:val="0"/>
      <w:marBottom w:val="0"/>
      <w:divBdr>
        <w:top w:val="none" w:sz="0" w:space="0" w:color="auto"/>
        <w:left w:val="none" w:sz="0" w:space="0" w:color="auto"/>
        <w:bottom w:val="none" w:sz="0" w:space="0" w:color="auto"/>
        <w:right w:val="none" w:sz="0" w:space="0" w:color="auto"/>
      </w:divBdr>
    </w:div>
    <w:div w:id="1859462080">
      <w:bodyDiv w:val="1"/>
      <w:marLeft w:val="0"/>
      <w:marRight w:val="0"/>
      <w:marTop w:val="0"/>
      <w:marBottom w:val="0"/>
      <w:divBdr>
        <w:top w:val="none" w:sz="0" w:space="0" w:color="auto"/>
        <w:left w:val="none" w:sz="0" w:space="0" w:color="auto"/>
        <w:bottom w:val="none" w:sz="0" w:space="0" w:color="auto"/>
        <w:right w:val="none" w:sz="0" w:space="0" w:color="auto"/>
      </w:divBdr>
    </w:div>
    <w:div w:id="1913926573">
      <w:bodyDiv w:val="1"/>
      <w:marLeft w:val="0"/>
      <w:marRight w:val="0"/>
      <w:marTop w:val="0"/>
      <w:marBottom w:val="0"/>
      <w:divBdr>
        <w:top w:val="none" w:sz="0" w:space="0" w:color="auto"/>
        <w:left w:val="none" w:sz="0" w:space="0" w:color="auto"/>
        <w:bottom w:val="none" w:sz="0" w:space="0" w:color="auto"/>
        <w:right w:val="none" w:sz="0" w:space="0" w:color="auto"/>
      </w:divBdr>
    </w:div>
    <w:div w:id="2105029078">
      <w:bodyDiv w:val="1"/>
      <w:marLeft w:val="0"/>
      <w:marRight w:val="0"/>
      <w:marTop w:val="0"/>
      <w:marBottom w:val="0"/>
      <w:divBdr>
        <w:top w:val="none" w:sz="0" w:space="0" w:color="auto"/>
        <w:left w:val="none" w:sz="0" w:space="0" w:color="auto"/>
        <w:bottom w:val="none" w:sz="0" w:space="0" w:color="auto"/>
        <w:right w:val="none" w:sz="0" w:space="0" w:color="auto"/>
      </w:divBdr>
    </w:div>
    <w:div w:id="211189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500</Words>
  <Characters>2856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Aa?an:</vt:lpstr>
    </vt:vector>
  </TitlesOfParts>
  <Manager/>
  <Company>Elcom Ltd</Company>
  <LinksUpToDate>false</LinksUpToDate>
  <CharactersWithSpaces>3350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Aa?an:</dc:title>
  <dc:subject/>
  <dc:creator>Ozrina, Rada Draganovna</dc:creator>
  <cp:keywords/>
  <dc:description/>
  <cp:lastModifiedBy>Смирнихина Светлана</cp:lastModifiedBy>
  <cp:revision>6</cp:revision>
  <cp:lastPrinted>2022-04-14T10:51:00Z</cp:lastPrinted>
  <dcterms:created xsi:type="dcterms:W3CDTF">2022-04-14T16:44:00Z</dcterms:created>
  <dcterms:modified xsi:type="dcterms:W3CDTF">2022-04-14T16:48:00Z</dcterms:modified>
  <cp:category/>
</cp:coreProperties>
</file>